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002" w:rsidRPr="00175002" w:rsidRDefault="00B240E3" w:rsidP="00175002">
      <w:pPr>
        <w:pStyle w:val="Heading9"/>
        <w:spacing w:before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f</w:t>
      </w:r>
      <w:r w:rsidR="00175002" w:rsidRPr="00175002">
        <w:rPr>
          <w:rFonts w:ascii="Times New Roman" w:hAnsi="Times New Roman" w:cs="Times New Roman"/>
          <w:color w:val="auto"/>
        </w:rPr>
        <w:t>ОШ „Доситеј Обрадовић“</w:t>
      </w:r>
    </w:p>
    <w:p w:rsidR="00175002" w:rsidRPr="00175002" w:rsidRDefault="00175002" w:rsidP="00175002">
      <w:pPr>
        <w:spacing w:after="0" w:line="240" w:lineRule="auto"/>
        <w:rPr>
          <w:rFonts w:ascii="Times New Roman" w:hAnsi="Times New Roman" w:cs="Times New Roman"/>
        </w:rPr>
      </w:pPr>
      <w:r w:rsidRPr="00175002">
        <w:rPr>
          <w:rFonts w:ascii="Times New Roman" w:hAnsi="Times New Roman" w:cs="Times New Roman"/>
        </w:rPr>
        <w:t>В  Р  А  Ж  О  Г  Р  Н  А  Ц</w:t>
      </w:r>
    </w:p>
    <w:p w:rsidR="00175002" w:rsidRPr="00175002" w:rsidRDefault="00175002" w:rsidP="00175002">
      <w:pPr>
        <w:spacing w:after="0" w:line="240" w:lineRule="auto"/>
        <w:rPr>
          <w:rFonts w:ascii="Times New Roman" w:hAnsi="Times New Roman" w:cs="Times New Roman"/>
        </w:rPr>
      </w:pPr>
      <w:r w:rsidRPr="00175002">
        <w:rPr>
          <w:rFonts w:ascii="Times New Roman" w:hAnsi="Times New Roman" w:cs="Times New Roman"/>
        </w:rPr>
        <w:t>Дел. бр</w:t>
      </w:r>
      <w:r w:rsidR="00004C43">
        <w:rPr>
          <w:rFonts w:ascii="Times New Roman" w:hAnsi="Times New Roman" w:cs="Times New Roman"/>
        </w:rPr>
        <w:t xml:space="preserve">: </w:t>
      </w:r>
    </w:p>
    <w:p w:rsidR="00175002" w:rsidRPr="00175002" w:rsidRDefault="00175002" w:rsidP="00175002">
      <w:pPr>
        <w:spacing w:after="0" w:line="240" w:lineRule="auto"/>
        <w:rPr>
          <w:rFonts w:ascii="Times New Roman" w:hAnsi="Times New Roman" w:cs="Times New Roman"/>
        </w:rPr>
      </w:pPr>
      <w:r w:rsidRPr="00175002">
        <w:rPr>
          <w:rFonts w:ascii="Times New Roman" w:hAnsi="Times New Roman" w:cs="Times New Roman"/>
        </w:rPr>
        <w:t xml:space="preserve">Датум: </w:t>
      </w:r>
    </w:p>
    <w:p w:rsidR="00175002" w:rsidRPr="00175002" w:rsidRDefault="00175002" w:rsidP="001750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5002" w:rsidRDefault="00175002" w:rsidP="004E0A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color w:val="000000"/>
          <w:sz w:val="32"/>
          <w:szCs w:val="32"/>
        </w:rPr>
      </w:pPr>
    </w:p>
    <w:p w:rsidR="00175002" w:rsidRDefault="00175002" w:rsidP="004E0A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color w:val="000000"/>
          <w:sz w:val="32"/>
          <w:szCs w:val="32"/>
        </w:rPr>
      </w:pPr>
    </w:p>
    <w:p w:rsidR="00175002" w:rsidRDefault="00175002" w:rsidP="004E0A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color w:val="000000"/>
          <w:sz w:val="32"/>
          <w:szCs w:val="32"/>
        </w:rPr>
      </w:pPr>
    </w:p>
    <w:p w:rsidR="00175002" w:rsidRDefault="00175002" w:rsidP="004E0A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color w:val="000000"/>
          <w:sz w:val="32"/>
          <w:szCs w:val="32"/>
        </w:rPr>
      </w:pPr>
    </w:p>
    <w:p w:rsidR="007B787B" w:rsidRPr="00A92109" w:rsidRDefault="007B787B" w:rsidP="004E0A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color w:val="000000"/>
          <w:sz w:val="32"/>
          <w:szCs w:val="32"/>
          <w:lang w:val="ru-RU"/>
        </w:rPr>
      </w:pPr>
      <w:r w:rsidRPr="00A92109">
        <w:rPr>
          <w:rFonts w:ascii="Times New Roman" w:eastAsia="TimesNewRoman" w:hAnsi="Times New Roman"/>
          <w:color w:val="000000"/>
          <w:sz w:val="32"/>
          <w:szCs w:val="32"/>
          <w:lang w:val="ru-RU"/>
        </w:rPr>
        <w:t xml:space="preserve">ОШ </w:t>
      </w:r>
      <w:r w:rsidRPr="004370DB">
        <w:rPr>
          <w:rFonts w:ascii="Times New Roman" w:eastAsia="TimesNewRoman" w:hAnsi="Times New Roman"/>
          <w:color w:val="000000"/>
          <w:sz w:val="32"/>
          <w:szCs w:val="32"/>
          <w:lang w:val="ru-RU"/>
        </w:rPr>
        <w:t>,,</w:t>
      </w:r>
      <w:r w:rsidRPr="00A92109">
        <w:rPr>
          <w:rFonts w:ascii="Times New Roman" w:eastAsia="TimesNewRoman" w:hAnsi="Times New Roman"/>
          <w:color w:val="000000"/>
          <w:sz w:val="32"/>
          <w:szCs w:val="32"/>
          <w:lang w:val="ru-RU"/>
        </w:rPr>
        <w:t>Доситеј Обрадовић</w:t>
      </w:r>
      <w:r w:rsidRPr="004370DB">
        <w:rPr>
          <w:rFonts w:ascii="Times New Roman" w:eastAsia="TimesNewRoman" w:hAnsi="Times New Roman"/>
          <w:color w:val="000000"/>
          <w:sz w:val="32"/>
          <w:szCs w:val="32"/>
          <w:lang w:val="ru-RU"/>
        </w:rPr>
        <w:t>“</w:t>
      </w:r>
      <w:r w:rsidRPr="00A92109">
        <w:rPr>
          <w:rFonts w:ascii="Times New Roman" w:eastAsia="TimesNewRoman" w:hAnsi="Times New Roman"/>
          <w:color w:val="000000"/>
          <w:sz w:val="32"/>
          <w:szCs w:val="32"/>
          <w:lang w:val="ru-RU"/>
        </w:rPr>
        <w:t xml:space="preserve"> Вражогрнац</w:t>
      </w:r>
    </w:p>
    <w:p w:rsidR="007B787B" w:rsidRPr="004370DB" w:rsidRDefault="007B787B" w:rsidP="004E0A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color w:val="000000"/>
          <w:sz w:val="24"/>
          <w:szCs w:val="24"/>
          <w:lang w:val="ru-RU"/>
        </w:rPr>
      </w:pPr>
    </w:p>
    <w:p w:rsidR="007B787B" w:rsidRPr="004370DB" w:rsidRDefault="007B787B" w:rsidP="004E0A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bCs/>
          <w:i/>
          <w:iCs/>
          <w:color w:val="000000"/>
          <w:sz w:val="24"/>
          <w:szCs w:val="24"/>
          <w:lang w:val="ru-RU"/>
        </w:rPr>
      </w:pPr>
    </w:p>
    <w:p w:rsidR="007B787B" w:rsidRPr="004370DB" w:rsidRDefault="007B787B" w:rsidP="004E0A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bCs/>
          <w:iCs/>
          <w:color w:val="000000"/>
          <w:sz w:val="24"/>
          <w:szCs w:val="24"/>
          <w:lang w:val="ru-RU"/>
        </w:rPr>
      </w:pPr>
      <w:r w:rsidRPr="004370DB">
        <w:rPr>
          <w:rFonts w:ascii="Times New Roman" w:eastAsia="TimesNewRoman" w:hAnsi="Times New Roman"/>
          <w:bCs/>
          <w:iCs/>
          <w:color w:val="000000"/>
          <w:sz w:val="24"/>
          <w:szCs w:val="24"/>
          <w:lang w:val="ru-RU"/>
        </w:rPr>
        <w:t xml:space="preserve">19312 </w:t>
      </w:r>
      <w:r w:rsidRPr="00A92109">
        <w:rPr>
          <w:rFonts w:ascii="Times New Roman" w:eastAsia="TimesNewRoman" w:hAnsi="Times New Roman"/>
          <w:bCs/>
          <w:iCs/>
          <w:color w:val="000000"/>
          <w:sz w:val="24"/>
          <w:szCs w:val="24"/>
          <w:lang w:val="ru-RU"/>
        </w:rPr>
        <w:t>Вражогрнац</w:t>
      </w:r>
    </w:p>
    <w:p w:rsidR="007B787B" w:rsidRPr="00D83BC5" w:rsidRDefault="007B787B" w:rsidP="004E0AE5">
      <w:pPr>
        <w:spacing w:after="0" w:line="240" w:lineRule="auto"/>
        <w:jc w:val="center"/>
        <w:rPr>
          <w:rFonts w:ascii="Times New Roman" w:eastAsia="TimesNewRoman" w:hAnsi="Times New Roman"/>
          <w:color w:val="0000FF"/>
          <w:sz w:val="24"/>
          <w:szCs w:val="24"/>
          <w:lang w:val="ru-RU"/>
        </w:rPr>
      </w:pPr>
      <w:r w:rsidRPr="00A92109">
        <w:rPr>
          <w:rFonts w:ascii="Times New Roman" w:eastAsia="TimesNewRoman" w:hAnsi="Times New Roman"/>
          <w:bCs/>
          <w:iCs/>
          <w:color w:val="000000"/>
          <w:sz w:val="24"/>
          <w:szCs w:val="24"/>
          <w:lang w:val="fr-FR"/>
        </w:rPr>
        <w:t>E</w:t>
      </w:r>
      <w:r w:rsidRPr="00D83BC5">
        <w:rPr>
          <w:rFonts w:ascii="Times New Roman" w:eastAsia="TimesNewRoman" w:hAnsi="Times New Roman"/>
          <w:bCs/>
          <w:iCs/>
          <w:color w:val="000000"/>
          <w:sz w:val="24"/>
          <w:szCs w:val="24"/>
          <w:lang w:val="ru-RU"/>
        </w:rPr>
        <w:t>-</w:t>
      </w:r>
      <w:r w:rsidRPr="00A92109">
        <w:rPr>
          <w:rFonts w:ascii="Times New Roman" w:eastAsia="TimesNewRoman" w:hAnsi="Times New Roman"/>
          <w:bCs/>
          <w:iCs/>
          <w:color w:val="000000"/>
          <w:sz w:val="24"/>
          <w:szCs w:val="24"/>
          <w:lang w:val="fr-FR"/>
        </w:rPr>
        <w:t>mail</w:t>
      </w:r>
      <w:r w:rsidRPr="00D83BC5">
        <w:rPr>
          <w:rFonts w:ascii="Times New Roman" w:eastAsia="TimesNewRoman" w:hAnsi="Times New Roman"/>
          <w:bCs/>
          <w:iCs/>
          <w:color w:val="000000"/>
          <w:sz w:val="24"/>
          <w:szCs w:val="24"/>
          <w:lang w:val="ru-RU"/>
        </w:rPr>
        <w:t xml:space="preserve">: </w:t>
      </w:r>
      <w:r w:rsidRPr="00A92109">
        <w:rPr>
          <w:rFonts w:ascii="Times New Roman" w:eastAsia="TimesNewRoman" w:hAnsi="Times New Roman"/>
          <w:sz w:val="24"/>
          <w:szCs w:val="24"/>
          <w:lang w:val="sr-Cyrl-CS"/>
        </w:rPr>
        <w:t>19312</w:t>
      </w:r>
      <w:r w:rsidRPr="00A92109">
        <w:rPr>
          <w:rFonts w:ascii="Times New Roman" w:eastAsia="TimesNewRoman" w:hAnsi="Times New Roman"/>
          <w:sz w:val="24"/>
          <w:szCs w:val="24"/>
          <w:lang w:val="fr-FR"/>
        </w:rPr>
        <w:t>dositej</w:t>
      </w:r>
      <w:r w:rsidRPr="00D83BC5">
        <w:rPr>
          <w:rFonts w:ascii="Times New Roman" w:eastAsia="TimesNewRoman" w:hAnsi="Times New Roman"/>
          <w:sz w:val="24"/>
          <w:szCs w:val="24"/>
          <w:lang w:val="ru-RU"/>
        </w:rPr>
        <w:t>@</w:t>
      </w:r>
      <w:r w:rsidRPr="00A92109">
        <w:rPr>
          <w:rFonts w:ascii="Times New Roman" w:eastAsia="TimesNewRoman" w:hAnsi="Times New Roman"/>
          <w:sz w:val="24"/>
          <w:szCs w:val="24"/>
          <w:lang w:val="fr-FR"/>
        </w:rPr>
        <w:t>gmail</w:t>
      </w:r>
      <w:r w:rsidRPr="00D83BC5">
        <w:rPr>
          <w:rFonts w:ascii="Times New Roman" w:eastAsia="TimesNewRoman" w:hAnsi="Times New Roman"/>
          <w:sz w:val="24"/>
          <w:szCs w:val="24"/>
          <w:lang w:val="ru-RU"/>
        </w:rPr>
        <w:t>.</w:t>
      </w:r>
      <w:r w:rsidRPr="00A92109">
        <w:rPr>
          <w:rFonts w:ascii="Times New Roman" w:eastAsia="TimesNewRoman" w:hAnsi="Times New Roman"/>
          <w:sz w:val="24"/>
          <w:szCs w:val="24"/>
          <w:lang w:val="fr-FR"/>
        </w:rPr>
        <w:t>com</w:t>
      </w:r>
    </w:p>
    <w:p w:rsidR="007B787B" w:rsidRPr="005D06D5" w:rsidRDefault="007B787B" w:rsidP="004E0AE5">
      <w:pPr>
        <w:spacing w:after="0" w:line="240" w:lineRule="auto"/>
        <w:jc w:val="center"/>
        <w:rPr>
          <w:rFonts w:ascii="Times New Roman" w:hAnsi="Times New Roman"/>
          <w:sz w:val="24"/>
          <w:lang w:val="ru-RU"/>
        </w:rPr>
      </w:pPr>
    </w:p>
    <w:p w:rsidR="007B787B" w:rsidRPr="005D06D5" w:rsidRDefault="007B787B" w:rsidP="004E0AE5">
      <w:pPr>
        <w:spacing w:after="0" w:line="240" w:lineRule="auto"/>
        <w:jc w:val="center"/>
        <w:rPr>
          <w:rFonts w:ascii="Times New Roman" w:hAnsi="Times New Roman"/>
          <w:sz w:val="24"/>
          <w:lang w:val="ru-RU"/>
        </w:rPr>
      </w:pPr>
    </w:p>
    <w:p w:rsidR="007B787B" w:rsidRPr="005D06D5" w:rsidRDefault="007B787B" w:rsidP="004E0AE5">
      <w:pPr>
        <w:spacing w:after="0" w:line="240" w:lineRule="auto"/>
        <w:jc w:val="center"/>
        <w:rPr>
          <w:rFonts w:ascii="Times New Roman" w:hAnsi="Times New Roman"/>
          <w:sz w:val="24"/>
          <w:lang w:val="ru-RU"/>
        </w:rPr>
      </w:pPr>
    </w:p>
    <w:p w:rsidR="007B787B" w:rsidRPr="00001291" w:rsidRDefault="007B787B" w:rsidP="004E0AE5">
      <w:pPr>
        <w:spacing w:after="0" w:line="240" w:lineRule="auto"/>
        <w:jc w:val="center"/>
        <w:rPr>
          <w:rFonts w:ascii="Times New Roman" w:hAnsi="Times New Roman"/>
          <w:sz w:val="24"/>
          <w:lang w:val="ru-RU"/>
        </w:rPr>
      </w:pPr>
    </w:p>
    <w:p w:rsidR="007B787B" w:rsidRPr="00001291" w:rsidRDefault="007B787B" w:rsidP="004E0AE5">
      <w:pPr>
        <w:spacing w:after="0" w:line="240" w:lineRule="auto"/>
        <w:jc w:val="center"/>
        <w:rPr>
          <w:rFonts w:ascii="Times New Roman" w:hAnsi="Times New Roman"/>
          <w:sz w:val="24"/>
          <w:lang w:val="ru-RU"/>
        </w:rPr>
      </w:pPr>
    </w:p>
    <w:p w:rsidR="007B787B" w:rsidRPr="00001291" w:rsidRDefault="007B787B" w:rsidP="004E0AE5">
      <w:pPr>
        <w:spacing w:after="0" w:line="240" w:lineRule="auto"/>
        <w:jc w:val="center"/>
        <w:rPr>
          <w:rFonts w:ascii="Times New Roman" w:hAnsi="Times New Roman"/>
          <w:sz w:val="24"/>
          <w:lang w:val="ru-RU"/>
        </w:rPr>
      </w:pPr>
    </w:p>
    <w:p w:rsidR="007B787B" w:rsidRDefault="007B787B" w:rsidP="004E0AE5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004C43" w:rsidRPr="00004C43" w:rsidRDefault="00004C43" w:rsidP="004E0AE5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7B787B" w:rsidRPr="00175002" w:rsidRDefault="007B787B" w:rsidP="004E0AE5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7B787B" w:rsidRPr="006B7BD0" w:rsidRDefault="007B787B" w:rsidP="004E0AE5">
      <w:pPr>
        <w:spacing w:after="0" w:line="240" w:lineRule="auto"/>
        <w:jc w:val="center"/>
        <w:rPr>
          <w:rFonts w:ascii="Times New Roman" w:hAnsi="Times New Roman"/>
          <w:b/>
          <w:sz w:val="52"/>
          <w:lang w:val="sr-Cyrl-CS"/>
        </w:rPr>
      </w:pPr>
      <w:r>
        <w:rPr>
          <w:rFonts w:ascii="Times New Roman" w:hAnsi="Times New Roman"/>
          <w:b/>
          <w:sz w:val="52"/>
          <w:lang w:val="sr-Cyrl-CS"/>
        </w:rPr>
        <w:t xml:space="preserve">АНЕКС </w:t>
      </w:r>
      <w:r>
        <w:rPr>
          <w:rFonts w:ascii="Times New Roman" w:hAnsi="Times New Roman"/>
          <w:b/>
          <w:sz w:val="52"/>
          <w:lang w:val="ru-RU"/>
        </w:rPr>
        <w:t>ШКОЛСКОГ ПРОГРАМА</w:t>
      </w:r>
    </w:p>
    <w:p w:rsidR="007B787B" w:rsidRPr="00FC4807" w:rsidRDefault="007B787B" w:rsidP="004E0AE5">
      <w:pPr>
        <w:spacing w:after="0" w:line="240" w:lineRule="auto"/>
        <w:jc w:val="center"/>
        <w:rPr>
          <w:rFonts w:ascii="Times New Roman" w:hAnsi="Times New Roman"/>
          <w:sz w:val="24"/>
          <w:lang w:val="sr-Cyrl-CS"/>
        </w:rPr>
      </w:pPr>
    </w:p>
    <w:p w:rsidR="007B787B" w:rsidRPr="005D06D5" w:rsidRDefault="007B787B" w:rsidP="004E0AE5">
      <w:pPr>
        <w:spacing w:after="0" w:line="240" w:lineRule="auto"/>
        <w:jc w:val="center"/>
        <w:rPr>
          <w:rFonts w:ascii="Times New Roman" w:hAnsi="Times New Roman"/>
          <w:sz w:val="24"/>
          <w:lang w:val="ru-RU"/>
        </w:rPr>
      </w:pPr>
    </w:p>
    <w:p w:rsidR="007B787B" w:rsidRPr="005D06D5" w:rsidRDefault="007B787B" w:rsidP="004E0AE5">
      <w:pPr>
        <w:spacing w:after="0" w:line="240" w:lineRule="auto"/>
        <w:jc w:val="center"/>
        <w:rPr>
          <w:rFonts w:ascii="Times New Roman" w:hAnsi="Times New Roman"/>
          <w:sz w:val="24"/>
          <w:lang w:val="ru-RU"/>
        </w:rPr>
      </w:pPr>
    </w:p>
    <w:p w:rsidR="007B787B" w:rsidRPr="005D06D5" w:rsidRDefault="007B787B" w:rsidP="004E0AE5">
      <w:pPr>
        <w:spacing w:after="0" w:line="240" w:lineRule="auto"/>
        <w:jc w:val="center"/>
        <w:rPr>
          <w:rFonts w:ascii="Times New Roman" w:hAnsi="Times New Roman"/>
          <w:sz w:val="24"/>
          <w:lang w:val="ru-RU"/>
        </w:rPr>
      </w:pPr>
    </w:p>
    <w:p w:rsidR="007B787B" w:rsidRPr="005D06D5" w:rsidRDefault="007B787B" w:rsidP="004E0AE5">
      <w:pPr>
        <w:spacing w:after="0" w:line="240" w:lineRule="auto"/>
        <w:jc w:val="center"/>
        <w:rPr>
          <w:rFonts w:ascii="Times New Roman" w:hAnsi="Times New Roman"/>
          <w:sz w:val="24"/>
          <w:lang w:val="ru-RU"/>
        </w:rPr>
      </w:pPr>
    </w:p>
    <w:p w:rsidR="007B787B" w:rsidRPr="005D06D5" w:rsidRDefault="007B787B" w:rsidP="004E0AE5">
      <w:pPr>
        <w:spacing w:after="0" w:line="240" w:lineRule="auto"/>
        <w:jc w:val="center"/>
        <w:rPr>
          <w:rFonts w:ascii="Times New Roman" w:hAnsi="Times New Roman"/>
          <w:sz w:val="24"/>
          <w:lang w:val="ru-RU"/>
        </w:rPr>
      </w:pPr>
    </w:p>
    <w:p w:rsidR="007B787B" w:rsidRPr="005D06D5" w:rsidRDefault="007B787B" w:rsidP="004E0AE5">
      <w:pPr>
        <w:spacing w:after="0" w:line="240" w:lineRule="auto"/>
        <w:jc w:val="center"/>
        <w:rPr>
          <w:rFonts w:ascii="Times New Roman" w:hAnsi="Times New Roman"/>
          <w:sz w:val="24"/>
          <w:lang w:val="ru-RU"/>
        </w:rPr>
      </w:pPr>
    </w:p>
    <w:p w:rsidR="007B787B" w:rsidRPr="005D06D5" w:rsidRDefault="007B787B" w:rsidP="004E0AE5">
      <w:pPr>
        <w:spacing w:after="0" w:line="240" w:lineRule="auto"/>
        <w:jc w:val="center"/>
        <w:rPr>
          <w:rFonts w:ascii="Times New Roman" w:hAnsi="Times New Roman"/>
          <w:sz w:val="24"/>
          <w:lang w:val="ru-RU"/>
        </w:rPr>
      </w:pPr>
    </w:p>
    <w:p w:rsidR="007B787B" w:rsidRPr="005D06D5" w:rsidRDefault="007B787B" w:rsidP="004E0AE5">
      <w:pPr>
        <w:spacing w:after="0" w:line="240" w:lineRule="auto"/>
        <w:jc w:val="center"/>
        <w:rPr>
          <w:rFonts w:ascii="Times New Roman" w:hAnsi="Times New Roman"/>
          <w:sz w:val="24"/>
          <w:lang w:val="ru-RU"/>
        </w:rPr>
      </w:pPr>
    </w:p>
    <w:p w:rsidR="007B787B" w:rsidRPr="005D06D5" w:rsidRDefault="007B787B" w:rsidP="004E0AE5">
      <w:pPr>
        <w:spacing w:after="0" w:line="240" w:lineRule="auto"/>
        <w:jc w:val="center"/>
        <w:rPr>
          <w:rFonts w:ascii="Times New Roman" w:hAnsi="Times New Roman"/>
          <w:sz w:val="24"/>
          <w:lang w:val="ru-RU"/>
        </w:rPr>
      </w:pPr>
    </w:p>
    <w:p w:rsidR="007B787B" w:rsidRPr="005D06D5" w:rsidRDefault="007B787B" w:rsidP="004E0AE5">
      <w:pPr>
        <w:spacing w:after="0" w:line="240" w:lineRule="auto"/>
        <w:jc w:val="center"/>
        <w:rPr>
          <w:rFonts w:ascii="Times New Roman" w:hAnsi="Times New Roman"/>
          <w:sz w:val="24"/>
          <w:lang w:val="ru-RU"/>
        </w:rPr>
      </w:pPr>
    </w:p>
    <w:p w:rsidR="007B787B" w:rsidRPr="005D06D5" w:rsidRDefault="007B787B" w:rsidP="004E0AE5">
      <w:pPr>
        <w:spacing w:after="0" w:line="240" w:lineRule="auto"/>
        <w:jc w:val="center"/>
        <w:rPr>
          <w:rFonts w:ascii="Times New Roman" w:hAnsi="Times New Roman"/>
          <w:sz w:val="24"/>
          <w:lang w:val="ru-RU"/>
        </w:rPr>
      </w:pPr>
    </w:p>
    <w:p w:rsidR="007B787B" w:rsidRPr="005D06D5" w:rsidRDefault="007B787B" w:rsidP="004E0AE5">
      <w:pPr>
        <w:spacing w:after="0" w:line="240" w:lineRule="auto"/>
        <w:jc w:val="center"/>
        <w:rPr>
          <w:rFonts w:ascii="Times New Roman" w:hAnsi="Times New Roman"/>
          <w:sz w:val="24"/>
          <w:lang w:val="ru-RU"/>
        </w:rPr>
      </w:pPr>
    </w:p>
    <w:p w:rsidR="007B787B" w:rsidRPr="005D06D5" w:rsidRDefault="007B787B" w:rsidP="004E0AE5">
      <w:pPr>
        <w:spacing w:after="0" w:line="240" w:lineRule="auto"/>
        <w:jc w:val="center"/>
        <w:rPr>
          <w:rFonts w:ascii="Times New Roman" w:hAnsi="Times New Roman"/>
          <w:sz w:val="24"/>
          <w:lang w:val="ru-RU"/>
        </w:rPr>
      </w:pPr>
    </w:p>
    <w:p w:rsidR="007B787B" w:rsidRDefault="007B787B" w:rsidP="004E0AE5">
      <w:pPr>
        <w:spacing w:after="0" w:line="240" w:lineRule="auto"/>
        <w:jc w:val="center"/>
        <w:rPr>
          <w:rFonts w:ascii="Times New Roman" w:hAnsi="Times New Roman"/>
          <w:b/>
          <w:sz w:val="28"/>
          <w:lang w:val="sr-Latn-CS"/>
        </w:rPr>
      </w:pPr>
    </w:p>
    <w:p w:rsidR="007B787B" w:rsidRDefault="007B787B" w:rsidP="004E0AE5">
      <w:pPr>
        <w:spacing w:after="0" w:line="240" w:lineRule="auto"/>
        <w:jc w:val="center"/>
        <w:rPr>
          <w:rFonts w:ascii="Times New Roman" w:hAnsi="Times New Roman"/>
          <w:b/>
          <w:sz w:val="28"/>
          <w:lang w:val="sr-Latn-CS"/>
        </w:rPr>
      </w:pPr>
    </w:p>
    <w:p w:rsidR="007B787B" w:rsidRDefault="007B787B" w:rsidP="004E0AE5">
      <w:pPr>
        <w:spacing w:after="0" w:line="240" w:lineRule="auto"/>
        <w:jc w:val="center"/>
        <w:rPr>
          <w:rFonts w:ascii="Times New Roman" w:hAnsi="Times New Roman"/>
          <w:b/>
          <w:sz w:val="28"/>
          <w:lang w:val="sr-Latn-CS"/>
        </w:rPr>
      </w:pPr>
    </w:p>
    <w:p w:rsidR="007B787B" w:rsidRDefault="007B787B" w:rsidP="004E0AE5">
      <w:pPr>
        <w:spacing w:after="0" w:line="240" w:lineRule="auto"/>
        <w:jc w:val="center"/>
        <w:rPr>
          <w:rFonts w:ascii="Times New Roman" w:hAnsi="Times New Roman"/>
          <w:b/>
          <w:sz w:val="28"/>
          <w:lang w:val="sr-Latn-CS"/>
        </w:rPr>
      </w:pPr>
    </w:p>
    <w:p w:rsidR="007B787B" w:rsidRPr="00175002" w:rsidRDefault="007B787B" w:rsidP="004E0AE5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7B787B" w:rsidRPr="00001291" w:rsidRDefault="007B787B" w:rsidP="004E0AE5">
      <w:pPr>
        <w:spacing w:after="0" w:line="240" w:lineRule="auto"/>
        <w:rPr>
          <w:rFonts w:ascii="Times New Roman" w:hAnsi="Times New Roman"/>
          <w:b/>
          <w:sz w:val="28"/>
          <w:lang w:val="ru-RU"/>
        </w:rPr>
      </w:pPr>
    </w:p>
    <w:p w:rsidR="007B787B" w:rsidRPr="00001291" w:rsidRDefault="007B787B" w:rsidP="004E0AE5">
      <w:pPr>
        <w:spacing w:after="0" w:line="240" w:lineRule="auto"/>
        <w:jc w:val="center"/>
        <w:rPr>
          <w:rFonts w:ascii="Times New Roman" w:hAnsi="Times New Roman"/>
          <w:b/>
          <w:sz w:val="28"/>
          <w:lang w:val="ru-RU"/>
        </w:rPr>
      </w:pPr>
    </w:p>
    <w:p w:rsidR="007B787B" w:rsidRPr="00001291" w:rsidRDefault="007B787B" w:rsidP="004E0AE5">
      <w:pPr>
        <w:spacing w:after="0" w:line="240" w:lineRule="auto"/>
        <w:jc w:val="center"/>
        <w:rPr>
          <w:rFonts w:ascii="Times New Roman" w:hAnsi="Times New Roman"/>
          <w:sz w:val="28"/>
          <w:lang w:val="ru-RU"/>
        </w:rPr>
      </w:pPr>
      <w:r w:rsidRPr="00A92109">
        <w:rPr>
          <w:rFonts w:ascii="Times New Roman" w:hAnsi="Times New Roman"/>
          <w:sz w:val="28"/>
          <w:lang w:val="ru-RU"/>
        </w:rPr>
        <w:t xml:space="preserve">Вражогрнац,  </w:t>
      </w:r>
      <w:r w:rsidR="002A5D48">
        <w:rPr>
          <w:rFonts w:ascii="Times New Roman" w:hAnsi="Times New Roman"/>
          <w:sz w:val="28"/>
          <w:lang w:val="ru-RU"/>
        </w:rPr>
        <w:t>септембар</w:t>
      </w:r>
      <w:r w:rsidRPr="00A92109">
        <w:rPr>
          <w:rFonts w:ascii="Times New Roman" w:hAnsi="Times New Roman"/>
          <w:sz w:val="28"/>
          <w:lang w:val="ru-RU"/>
        </w:rPr>
        <w:t xml:space="preserve"> 20</w:t>
      </w:r>
      <w:r w:rsidR="00C91822">
        <w:rPr>
          <w:rFonts w:ascii="Times New Roman" w:hAnsi="Times New Roman"/>
          <w:sz w:val="28"/>
          <w:lang w:val="ru-RU"/>
        </w:rPr>
        <w:t>2</w:t>
      </w:r>
      <w:r w:rsidR="00004C43">
        <w:rPr>
          <w:rFonts w:ascii="Times New Roman" w:hAnsi="Times New Roman"/>
          <w:sz w:val="28"/>
        </w:rPr>
        <w:t>5</w:t>
      </w:r>
      <w:r w:rsidRPr="00A92109">
        <w:rPr>
          <w:rFonts w:ascii="Times New Roman" w:hAnsi="Times New Roman"/>
          <w:sz w:val="28"/>
          <w:lang w:val="ru-RU"/>
        </w:rPr>
        <w:t>. године</w:t>
      </w:r>
    </w:p>
    <w:p w:rsidR="00BF200A" w:rsidRDefault="00BF200A" w:rsidP="004E0AE5">
      <w:pPr>
        <w:pStyle w:val="ListParagraph"/>
        <w:widowControl/>
        <w:ind w:left="720" w:firstLine="0"/>
        <w:jc w:val="center"/>
        <w:rPr>
          <w:rFonts w:ascii="Times New Roman" w:hAnsi="Times New Roman"/>
          <w:b/>
          <w:sz w:val="24"/>
          <w:szCs w:val="24"/>
        </w:rPr>
      </w:pPr>
      <w:r w:rsidRPr="00096822">
        <w:rPr>
          <w:rFonts w:ascii="Times New Roman" w:hAnsi="Times New Roman"/>
          <w:b/>
          <w:sz w:val="24"/>
          <w:szCs w:val="24"/>
          <w:lang w:val="sr-Cyrl-CS"/>
        </w:rPr>
        <w:lastRenderedPageBreak/>
        <w:t>Садржај:</w:t>
      </w:r>
    </w:p>
    <w:p w:rsidR="00BF200A" w:rsidRPr="0037313E" w:rsidRDefault="00BF200A" w:rsidP="004E0AE5">
      <w:pPr>
        <w:pStyle w:val="ListParagraph"/>
        <w:widowControl/>
        <w:ind w:left="72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8A796E" w:rsidRDefault="008A796E" w:rsidP="00A06797">
      <w:pPr>
        <w:pStyle w:val="ListParagraph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ПОЛАЗНЕ ОСНОВЕ РАДА</w:t>
      </w:r>
    </w:p>
    <w:p w:rsidR="00C74CE2" w:rsidRPr="00572AA8" w:rsidRDefault="00FF75F8" w:rsidP="00A06797">
      <w:pPr>
        <w:pStyle w:val="ListParagraph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ТАБЕЛАРНИ ПРИКАЗ СЛОБОДНИХ НАСТАВНИХ АКТИВНОСТИ ОД 5. ДО 8. РАЗРЕДА</w:t>
      </w:r>
    </w:p>
    <w:p w:rsidR="00572AA8" w:rsidRPr="00572AA8" w:rsidRDefault="00572AA8" w:rsidP="00A06797">
      <w:pPr>
        <w:pStyle w:val="ListParagraph"/>
        <w:widowControl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  <w:lang w:val="sr-Cyrl-CS"/>
        </w:rPr>
      </w:pPr>
      <w:r w:rsidRPr="00A31C4E">
        <w:rPr>
          <w:rFonts w:ascii="Times New Roman" w:hAnsi="Times New Roman"/>
          <w:sz w:val="24"/>
          <w:szCs w:val="24"/>
          <w:lang w:val="ru-RU"/>
        </w:rPr>
        <w:t xml:space="preserve">ПРОГРАМ ЕКСКУРЗИЈЕ У </w:t>
      </w:r>
      <w:r>
        <w:rPr>
          <w:rFonts w:ascii="Times New Roman" w:hAnsi="Times New Roman"/>
          <w:sz w:val="24"/>
          <w:szCs w:val="24"/>
          <w:lang w:val="ru-RU"/>
        </w:rPr>
        <w:t xml:space="preserve">ДРУГОМ  ЦИКЛУСУ ОСНОВНОГ </w:t>
      </w:r>
      <w:r w:rsidRPr="00A31C4E">
        <w:rPr>
          <w:rFonts w:ascii="Times New Roman" w:hAnsi="Times New Roman"/>
          <w:sz w:val="24"/>
          <w:szCs w:val="24"/>
          <w:lang w:val="ru-RU"/>
        </w:rPr>
        <w:t>ОБРАЗОВАЊА И ВАСПИТАЊА</w:t>
      </w:r>
    </w:p>
    <w:p w:rsidR="0066574A" w:rsidRPr="00AF61F3" w:rsidRDefault="0066574A" w:rsidP="00A06797">
      <w:pPr>
        <w:pStyle w:val="ListParagraph"/>
        <w:widowControl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  <w:lang w:val="sr-Cyrl-CS"/>
        </w:rPr>
      </w:pPr>
      <w:r w:rsidRPr="0037313E">
        <w:rPr>
          <w:rFonts w:ascii="Times New Roman" w:hAnsi="Times New Roman"/>
          <w:sz w:val="24"/>
          <w:szCs w:val="24"/>
          <w:lang w:val="sr-Cyrl-CS"/>
        </w:rPr>
        <w:t>ИНДИВИДУАЛНИ ОБРАЗОВНИ ПЛАНОВИ УЧЕНИКА</w:t>
      </w:r>
    </w:p>
    <w:p w:rsidR="00AF61F3" w:rsidRPr="0037313E" w:rsidRDefault="00AF61F3" w:rsidP="00A06797">
      <w:pPr>
        <w:pStyle w:val="ListParagraph"/>
        <w:widowControl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/>
        </w:rPr>
        <w:t>ОБОГАЋЕН ЈЕДНОСМЕНСКИ РАД</w:t>
      </w:r>
    </w:p>
    <w:p w:rsidR="0066574A" w:rsidRDefault="0066574A" w:rsidP="0066574A">
      <w:pPr>
        <w:rPr>
          <w:rFonts w:ascii="Times New Roman" w:hAnsi="Times New Roman"/>
          <w:sz w:val="24"/>
          <w:szCs w:val="24"/>
          <w:lang w:val="sr-Cyrl-CS"/>
        </w:rPr>
      </w:pPr>
    </w:p>
    <w:p w:rsidR="0066574A" w:rsidRDefault="0066574A" w:rsidP="0066574A">
      <w:pPr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BF200A" w:rsidRPr="004837C5" w:rsidRDefault="00BF200A" w:rsidP="004E0AE5">
      <w:pPr>
        <w:pStyle w:val="ListParagraph"/>
        <w:widowControl/>
        <w:ind w:left="1080" w:firstLine="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BF200A" w:rsidRDefault="00BF200A" w:rsidP="004E0AE5">
      <w:pPr>
        <w:spacing w:after="0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BF200A" w:rsidRPr="00BF200A" w:rsidRDefault="00BF200A" w:rsidP="004E0AE5">
      <w:pPr>
        <w:spacing w:after="0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BF200A" w:rsidRDefault="00BF200A" w:rsidP="004E0AE5">
      <w:pPr>
        <w:pStyle w:val="ListParagraph"/>
        <w:widowControl/>
        <w:ind w:left="720" w:firstLine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BF200A" w:rsidRDefault="00BF200A" w:rsidP="004E0AE5">
      <w:pPr>
        <w:pStyle w:val="ListParagraph"/>
        <w:widowControl/>
        <w:ind w:left="720" w:firstLine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BF200A" w:rsidRDefault="00BF200A" w:rsidP="004E0AE5">
      <w:pPr>
        <w:pStyle w:val="ListParagraph"/>
        <w:widowControl/>
        <w:ind w:left="720" w:firstLine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BF200A" w:rsidRDefault="00BF200A" w:rsidP="004E0AE5">
      <w:pPr>
        <w:pStyle w:val="ListParagraph"/>
        <w:widowControl/>
        <w:ind w:left="720" w:firstLine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BF200A" w:rsidRDefault="00BF200A" w:rsidP="004E0AE5">
      <w:pPr>
        <w:pStyle w:val="ListParagraph"/>
        <w:widowControl/>
        <w:ind w:left="720" w:firstLine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BF200A" w:rsidRDefault="00BF200A" w:rsidP="004E0AE5">
      <w:pPr>
        <w:pStyle w:val="ListParagraph"/>
        <w:widowControl/>
        <w:ind w:left="720" w:firstLine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BF200A" w:rsidRDefault="00BF200A" w:rsidP="004E0AE5">
      <w:pPr>
        <w:pStyle w:val="ListParagraph"/>
        <w:widowControl/>
        <w:ind w:left="720" w:firstLine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BF200A" w:rsidRDefault="00BF200A" w:rsidP="004E0AE5">
      <w:pPr>
        <w:pStyle w:val="ListParagraph"/>
        <w:widowControl/>
        <w:ind w:left="720" w:firstLine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BF200A" w:rsidRDefault="00BF200A" w:rsidP="004E0AE5">
      <w:pPr>
        <w:pStyle w:val="ListParagraph"/>
        <w:widowControl/>
        <w:ind w:left="720" w:firstLine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BF200A" w:rsidRDefault="00BF200A" w:rsidP="004E0AE5">
      <w:pPr>
        <w:pStyle w:val="ListParagraph"/>
        <w:widowControl/>
        <w:ind w:left="720" w:firstLine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BF200A" w:rsidRDefault="00BF200A" w:rsidP="004E0AE5">
      <w:pPr>
        <w:pStyle w:val="ListParagraph"/>
        <w:widowControl/>
        <w:ind w:left="720" w:firstLine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BF200A" w:rsidRDefault="00BF200A" w:rsidP="004E0AE5">
      <w:pPr>
        <w:pStyle w:val="ListParagraph"/>
        <w:widowControl/>
        <w:ind w:left="720" w:firstLine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BF200A" w:rsidRDefault="00BF200A" w:rsidP="004E0AE5">
      <w:pPr>
        <w:pStyle w:val="ListParagraph"/>
        <w:widowControl/>
        <w:ind w:left="720" w:firstLine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BF200A" w:rsidRDefault="00BF200A" w:rsidP="004E0AE5">
      <w:pPr>
        <w:pStyle w:val="ListParagraph"/>
        <w:widowControl/>
        <w:ind w:left="720" w:firstLine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BF200A" w:rsidRDefault="00BF200A" w:rsidP="004E0AE5">
      <w:pPr>
        <w:pStyle w:val="ListParagraph"/>
        <w:widowControl/>
        <w:ind w:left="720" w:firstLine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BF200A" w:rsidRDefault="00BF200A" w:rsidP="004E0AE5">
      <w:pPr>
        <w:pStyle w:val="ListParagraph"/>
        <w:widowControl/>
        <w:ind w:left="720" w:firstLine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BF200A" w:rsidRDefault="00BF200A" w:rsidP="004E0AE5">
      <w:pPr>
        <w:pStyle w:val="ListParagraph"/>
        <w:widowControl/>
        <w:ind w:left="720" w:firstLine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BF200A" w:rsidRDefault="00BF200A" w:rsidP="004E0AE5">
      <w:pPr>
        <w:pStyle w:val="ListParagraph"/>
        <w:widowControl/>
        <w:ind w:left="720" w:firstLine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BF200A" w:rsidRDefault="00BF200A" w:rsidP="004E0AE5">
      <w:pPr>
        <w:pStyle w:val="ListParagraph"/>
        <w:widowControl/>
        <w:ind w:left="720" w:firstLine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BF200A" w:rsidRDefault="00BF200A" w:rsidP="004E0AE5">
      <w:pPr>
        <w:pStyle w:val="ListParagraph"/>
        <w:widowControl/>
        <w:ind w:left="720" w:firstLine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BF200A" w:rsidRDefault="00BF200A" w:rsidP="004E0AE5">
      <w:pPr>
        <w:pStyle w:val="ListParagraph"/>
        <w:widowControl/>
        <w:ind w:left="720" w:firstLine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BF200A" w:rsidRDefault="00BF200A" w:rsidP="004E0AE5">
      <w:pPr>
        <w:pStyle w:val="ListParagraph"/>
        <w:widowControl/>
        <w:ind w:left="720" w:firstLine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BF200A" w:rsidRDefault="00BF200A" w:rsidP="004E0AE5">
      <w:pPr>
        <w:pStyle w:val="ListParagraph"/>
        <w:widowControl/>
        <w:ind w:left="720" w:firstLine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BF200A" w:rsidRDefault="00BF200A" w:rsidP="004E0AE5">
      <w:pPr>
        <w:pStyle w:val="ListParagraph"/>
        <w:widowControl/>
        <w:ind w:left="720" w:firstLine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BF200A" w:rsidRDefault="00BF200A" w:rsidP="004E0AE5">
      <w:pPr>
        <w:pStyle w:val="ListParagraph"/>
        <w:widowControl/>
        <w:ind w:left="720" w:firstLine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BF200A" w:rsidRDefault="00BF200A" w:rsidP="004E0AE5">
      <w:pPr>
        <w:pStyle w:val="ListParagraph"/>
        <w:widowControl/>
        <w:ind w:left="720" w:firstLine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8A796E" w:rsidRPr="009052A6" w:rsidRDefault="008A796E" w:rsidP="004E0AE5">
      <w:pPr>
        <w:spacing w:after="0"/>
        <w:rPr>
          <w:rFonts w:ascii="Times New Roman" w:hAnsi="Times New Roman"/>
          <w:b/>
          <w:sz w:val="24"/>
          <w:szCs w:val="24"/>
          <w:lang w:val="sr-Cyrl-CS"/>
        </w:rPr>
      </w:pPr>
    </w:p>
    <w:p w:rsidR="004E0AE5" w:rsidRDefault="004E0AE5" w:rsidP="004E0AE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5443E" w:rsidRDefault="0085443E" w:rsidP="004E0AE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5443E" w:rsidRDefault="0085443E" w:rsidP="004E0AE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5443E" w:rsidRDefault="0085443E" w:rsidP="004E0AE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5443E" w:rsidRDefault="0085443E" w:rsidP="004E0AE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33FB6" w:rsidRDefault="00933FB6" w:rsidP="004E0AE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233F6" w:rsidRPr="004233F6" w:rsidRDefault="004233F6" w:rsidP="004E0AE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A796E" w:rsidRPr="00FF75F8" w:rsidRDefault="008A796E" w:rsidP="00A06797">
      <w:pPr>
        <w:pStyle w:val="ListParagraph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FF75F8">
        <w:rPr>
          <w:rFonts w:ascii="Times New Roman" w:hAnsi="Times New Roman"/>
          <w:b/>
          <w:sz w:val="24"/>
          <w:szCs w:val="24"/>
          <w:lang w:val="sr-Cyrl-CS"/>
        </w:rPr>
        <w:t>ПОЛАЗНЕ ОСНОВЕ РАДА</w:t>
      </w:r>
    </w:p>
    <w:p w:rsidR="008A796E" w:rsidRDefault="008A796E" w:rsidP="004E0AE5">
      <w:pPr>
        <w:pStyle w:val="ListParagraph"/>
        <w:ind w:left="1080" w:firstLine="0"/>
        <w:rPr>
          <w:rFonts w:ascii="Times New Roman" w:hAnsi="Times New Roman"/>
          <w:b/>
          <w:sz w:val="24"/>
          <w:szCs w:val="24"/>
          <w:lang w:val="sr-Cyrl-CS"/>
        </w:rPr>
      </w:pPr>
    </w:p>
    <w:p w:rsidR="008A796E" w:rsidRDefault="008A796E" w:rsidP="00714238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87A86">
        <w:rPr>
          <w:rFonts w:ascii="Times New Roman" w:hAnsi="Times New Roman"/>
          <w:sz w:val="24"/>
          <w:szCs w:val="24"/>
          <w:lang w:val="sr-Latn-CS"/>
        </w:rPr>
        <w:t xml:space="preserve">Приликом израде </w:t>
      </w:r>
      <w:r w:rsidRPr="00E325A7">
        <w:rPr>
          <w:rFonts w:ascii="Times New Roman" w:hAnsi="Times New Roman"/>
          <w:sz w:val="24"/>
          <w:szCs w:val="24"/>
          <w:lang w:val="sr-Cyrl-CS"/>
        </w:rPr>
        <w:t xml:space="preserve">анекса </w:t>
      </w:r>
      <w:r w:rsidRPr="00987A86">
        <w:rPr>
          <w:rFonts w:ascii="Times New Roman" w:hAnsi="Times New Roman"/>
          <w:sz w:val="24"/>
          <w:szCs w:val="24"/>
          <w:lang w:val="sr-Latn-CS"/>
        </w:rPr>
        <w:t>Школског програма користили су се следећи документи:</w:t>
      </w:r>
    </w:p>
    <w:p w:rsidR="00E56FAA" w:rsidRPr="00E56FAA" w:rsidRDefault="00E56FAA" w:rsidP="00A06797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FAA">
        <w:rPr>
          <w:rFonts w:ascii="Times New Roman" w:eastAsia="Calibri" w:hAnsi="Times New Roman" w:cs="Times New Roman"/>
          <w:sz w:val="24"/>
          <w:szCs w:val="24"/>
        </w:rPr>
        <w:t>Закон о основама система образовања и васпитања („Службени гласник РС“, бр. 88/2017, 27/2018 – др. закон, 10/2019, 27/2018 – др. закон, 6/2020, 129/2021 и 92/2023)</w:t>
      </w:r>
    </w:p>
    <w:p w:rsidR="00E56FAA" w:rsidRPr="00E56FAA" w:rsidRDefault="00E56FAA" w:rsidP="00A06797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FAA">
        <w:rPr>
          <w:rFonts w:ascii="Times New Roman" w:eastAsia="Calibri" w:hAnsi="Times New Roman" w:cs="Times New Roman"/>
          <w:sz w:val="24"/>
          <w:szCs w:val="24"/>
        </w:rPr>
        <w:t>Закон о основном образовању и васпитању („Службени Гласник РС“, бр. 55/2013, 101/2017, 10/2019, 27/2018 – др. закон, 129/2021 и 92/2023)</w:t>
      </w:r>
    </w:p>
    <w:p w:rsidR="00714238" w:rsidRDefault="00714238" w:rsidP="00A0679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51242">
        <w:rPr>
          <w:rFonts w:ascii="Times New Roman" w:hAnsi="Times New Roman"/>
          <w:sz w:val="24"/>
          <w:szCs w:val="24"/>
        </w:rPr>
        <w:t>Правилник о допунама Правилника о плану наставе и учења за пети и шести разред основног образовања и васпитања и програму наставе и учења за пети и шести разред осно</w:t>
      </w:r>
      <w:r>
        <w:rPr>
          <w:rFonts w:ascii="Times New Roman" w:hAnsi="Times New Roman"/>
          <w:sz w:val="24"/>
          <w:szCs w:val="24"/>
        </w:rPr>
        <w:t>вног образовања и васпитања (“Службени</w:t>
      </w:r>
      <w:r w:rsidRPr="00F51242">
        <w:rPr>
          <w:rFonts w:ascii="Times New Roman" w:hAnsi="Times New Roman"/>
          <w:sz w:val="24"/>
          <w:szCs w:val="24"/>
        </w:rPr>
        <w:t xml:space="preserve"> гла</w:t>
      </w:r>
      <w:r>
        <w:rPr>
          <w:rFonts w:ascii="Times New Roman" w:hAnsi="Times New Roman"/>
          <w:sz w:val="24"/>
          <w:szCs w:val="24"/>
        </w:rPr>
        <w:t>сник РС – Просветни гласник”, бр. 17/2021)</w:t>
      </w:r>
    </w:p>
    <w:p w:rsidR="00714238" w:rsidRDefault="00714238" w:rsidP="00A0679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51242">
        <w:rPr>
          <w:rFonts w:ascii="Times New Roman" w:hAnsi="Times New Roman"/>
          <w:sz w:val="24"/>
          <w:szCs w:val="24"/>
        </w:rPr>
        <w:t>Правилник о допуни Правилника о програму наставе и учења за седми разред осно</w:t>
      </w:r>
      <w:r>
        <w:rPr>
          <w:rFonts w:ascii="Times New Roman" w:hAnsi="Times New Roman"/>
          <w:sz w:val="24"/>
          <w:szCs w:val="24"/>
        </w:rPr>
        <w:t>вног образовања и васпитања (“Службени</w:t>
      </w:r>
      <w:r w:rsidRPr="00F51242">
        <w:rPr>
          <w:rFonts w:ascii="Times New Roman" w:hAnsi="Times New Roman"/>
          <w:sz w:val="24"/>
          <w:szCs w:val="24"/>
        </w:rPr>
        <w:t xml:space="preserve"> гласник РС – Просветни гласник</w:t>
      </w:r>
      <w:r>
        <w:rPr>
          <w:rFonts w:ascii="Times New Roman" w:hAnsi="Times New Roman"/>
          <w:sz w:val="24"/>
          <w:szCs w:val="24"/>
        </w:rPr>
        <w:t>”</w:t>
      </w:r>
      <w:r w:rsidRPr="00F51242">
        <w:rPr>
          <w:rFonts w:ascii="Times New Roman" w:hAnsi="Times New Roman"/>
          <w:sz w:val="24"/>
          <w:szCs w:val="24"/>
        </w:rPr>
        <w:t>, б</w:t>
      </w:r>
      <w:r>
        <w:rPr>
          <w:rFonts w:ascii="Times New Roman" w:hAnsi="Times New Roman"/>
          <w:sz w:val="24"/>
          <w:szCs w:val="24"/>
        </w:rPr>
        <w:t>р. 17/2021)</w:t>
      </w:r>
    </w:p>
    <w:p w:rsidR="00BC7C18" w:rsidRDefault="00714238" w:rsidP="00A0679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Правилник</w:t>
      </w:r>
      <w:r w:rsidRPr="00F51242">
        <w:rPr>
          <w:rFonts w:ascii="Times New Roman" w:hAnsi="Times New Roman"/>
          <w:sz w:val="24"/>
          <w:szCs w:val="24"/>
        </w:rPr>
        <w:t xml:space="preserve"> о допуни Правилника о програму наставе и учења за осми разред осно</w:t>
      </w:r>
      <w:r>
        <w:rPr>
          <w:rFonts w:ascii="Times New Roman" w:hAnsi="Times New Roman"/>
          <w:sz w:val="24"/>
          <w:szCs w:val="24"/>
        </w:rPr>
        <w:t>вног образовања и васпитања (“Службени</w:t>
      </w:r>
      <w:r w:rsidRPr="00F51242">
        <w:rPr>
          <w:rFonts w:ascii="Times New Roman" w:hAnsi="Times New Roman"/>
          <w:sz w:val="24"/>
          <w:szCs w:val="24"/>
        </w:rPr>
        <w:t xml:space="preserve"> гла</w:t>
      </w:r>
      <w:r>
        <w:rPr>
          <w:rFonts w:ascii="Times New Roman" w:hAnsi="Times New Roman"/>
          <w:sz w:val="24"/>
          <w:szCs w:val="24"/>
        </w:rPr>
        <w:t xml:space="preserve">сник РС – </w:t>
      </w:r>
      <w:r w:rsidRPr="00DA6835">
        <w:rPr>
          <w:rFonts w:ascii="Times New Roman" w:hAnsi="Times New Roman"/>
          <w:sz w:val="24"/>
          <w:szCs w:val="24"/>
        </w:rPr>
        <w:t>Просветни гласник”, бр. 17/2021)</w:t>
      </w:r>
    </w:p>
    <w:p w:rsidR="00572AA8" w:rsidRPr="00572AA8" w:rsidRDefault="00572AA8" w:rsidP="00A0679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  <w:shd w:val="clear" w:color="auto" w:fill="F8F8F8"/>
        </w:rPr>
      </w:pPr>
      <w:r w:rsidRPr="006241FA">
        <w:rPr>
          <w:rFonts w:ascii="Times New Roman" w:hAnsi="Times New Roman"/>
          <w:bCs/>
          <w:sz w:val="24"/>
          <w:szCs w:val="24"/>
        </w:rPr>
        <w:t>Правилник o организацији и остваривању наставе у природи и екскурзије у основној школи (</w:t>
      </w:r>
      <w:r w:rsidRPr="006241FA">
        <w:rPr>
          <w:rFonts w:ascii="Times New Roman" w:hAnsi="Times New Roman"/>
          <w:sz w:val="24"/>
          <w:szCs w:val="24"/>
        </w:rPr>
        <w:t>„Службени гласник РС“, бр. 30/2019)</w:t>
      </w:r>
    </w:p>
    <w:p w:rsidR="00DA6835" w:rsidRPr="00DA6835" w:rsidRDefault="00DA6835" w:rsidP="00A0679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A6835">
        <w:rPr>
          <w:rFonts w:ascii="Times New Roman" w:hAnsi="Times New Roman"/>
          <w:sz w:val="24"/>
          <w:szCs w:val="24"/>
        </w:rPr>
        <w:t>Правилник о ближим упутствима за утврђивање права на индивидуални образовни план, његову примену и вредновање („Службени гласник РС“, бр. 74/2018)</w:t>
      </w:r>
    </w:p>
    <w:p w:rsidR="00DA6835" w:rsidRPr="00DA6835" w:rsidRDefault="00DA6835" w:rsidP="00A06797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835">
        <w:rPr>
          <w:rFonts w:ascii="Times New Roman" w:hAnsi="Times New Roman" w:cs="Times New Roman"/>
          <w:sz w:val="24"/>
          <w:szCs w:val="24"/>
        </w:rPr>
        <w:t>Правилник о додатној образовној, здравственој и социјалној подршци детету, ученику и одраслом (</w:t>
      </w:r>
      <w:r w:rsidRPr="00DA6835">
        <w:rPr>
          <w:rFonts w:ascii="Times New Roman" w:hAnsi="Times New Roman" w:cs="Times New Roman"/>
          <w:iCs/>
          <w:sz w:val="24"/>
          <w:szCs w:val="24"/>
        </w:rPr>
        <w:t>„Сл. гласник РС“</w:t>
      </w:r>
      <w:r w:rsidRPr="00DA6835">
        <w:rPr>
          <w:rFonts w:ascii="Times New Roman" w:hAnsi="Times New Roman" w:cs="Times New Roman"/>
          <w:sz w:val="24"/>
          <w:szCs w:val="24"/>
        </w:rPr>
        <w:t>, бр. 80/2018)</w:t>
      </w:r>
    </w:p>
    <w:p w:rsidR="00DA6835" w:rsidRDefault="00DA6835" w:rsidP="00DA6835">
      <w:pPr>
        <w:pStyle w:val="ListParagraph"/>
        <w:spacing w:line="360" w:lineRule="auto"/>
        <w:ind w:left="1287" w:firstLine="0"/>
        <w:jc w:val="both"/>
        <w:rPr>
          <w:rFonts w:ascii="Times New Roman" w:hAnsi="Times New Roman"/>
          <w:sz w:val="24"/>
          <w:szCs w:val="24"/>
        </w:rPr>
      </w:pPr>
    </w:p>
    <w:p w:rsidR="00E001DC" w:rsidRPr="00BC7C18" w:rsidRDefault="00E001DC" w:rsidP="00E001DC">
      <w:pPr>
        <w:pStyle w:val="ListParagraph"/>
        <w:spacing w:line="360" w:lineRule="auto"/>
        <w:ind w:left="1287" w:firstLine="0"/>
        <w:jc w:val="both"/>
        <w:rPr>
          <w:rFonts w:ascii="Times New Roman" w:hAnsi="Times New Roman"/>
          <w:sz w:val="24"/>
          <w:szCs w:val="24"/>
        </w:rPr>
      </w:pPr>
    </w:p>
    <w:p w:rsidR="00C91822" w:rsidRPr="00BC7C18" w:rsidRDefault="00C91822" w:rsidP="00714238">
      <w:pPr>
        <w:ind w:left="92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C17B4" w:rsidRPr="00C74CE2" w:rsidRDefault="008C17B4" w:rsidP="008C17B4">
      <w:pPr>
        <w:pStyle w:val="ListParagraph"/>
        <w:ind w:left="1287" w:firstLine="0"/>
        <w:jc w:val="both"/>
        <w:rPr>
          <w:rFonts w:ascii="Times New Roman" w:hAnsi="Times New Roman"/>
          <w:sz w:val="24"/>
          <w:szCs w:val="24"/>
          <w:shd w:val="clear" w:color="auto" w:fill="F8F8F8"/>
        </w:rPr>
      </w:pPr>
    </w:p>
    <w:p w:rsidR="001F6309" w:rsidRDefault="001F6309" w:rsidP="001F6309">
      <w:pPr>
        <w:pStyle w:val="ListParagraph"/>
        <w:ind w:left="927" w:firstLine="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C74CE2" w:rsidRPr="00902B31" w:rsidRDefault="00C74CE2" w:rsidP="001F6309">
      <w:pPr>
        <w:pStyle w:val="ListParagraph"/>
        <w:ind w:left="927" w:firstLine="0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37313E" w:rsidRDefault="0037313E" w:rsidP="004E0AE5">
      <w:pPr>
        <w:spacing w:after="0"/>
        <w:rPr>
          <w:rFonts w:ascii="Times New Roman" w:eastAsia="Tahoma" w:hAnsi="Times New Roman" w:cs="Times New Roman"/>
          <w:b/>
          <w:sz w:val="24"/>
          <w:szCs w:val="24"/>
        </w:rPr>
      </w:pPr>
    </w:p>
    <w:p w:rsidR="00DA6835" w:rsidRDefault="00DA6835" w:rsidP="00FF75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ahoma" w:hAnsi="Times New Roman" w:cs="Times New Roman"/>
          <w:b/>
          <w:sz w:val="24"/>
          <w:szCs w:val="24"/>
        </w:rPr>
      </w:pPr>
    </w:p>
    <w:p w:rsidR="004233F6" w:rsidRDefault="004233F6" w:rsidP="00FF75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ahoma" w:hAnsi="Times New Roman" w:cs="Times New Roman"/>
          <w:b/>
          <w:sz w:val="24"/>
          <w:szCs w:val="24"/>
        </w:rPr>
      </w:pPr>
    </w:p>
    <w:p w:rsidR="004233F6" w:rsidRDefault="004233F6" w:rsidP="00FF75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ahoma" w:hAnsi="Times New Roman" w:cs="Times New Roman"/>
          <w:b/>
          <w:sz w:val="24"/>
          <w:szCs w:val="24"/>
        </w:rPr>
      </w:pPr>
    </w:p>
    <w:p w:rsidR="00572AA8" w:rsidRPr="00DA6835" w:rsidRDefault="00572AA8" w:rsidP="00FF75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714238" w:rsidRPr="00572AA8" w:rsidRDefault="00714238" w:rsidP="00A06797">
      <w:pPr>
        <w:pStyle w:val="ListParagraph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 w:rsidRPr="00C91537">
        <w:rPr>
          <w:rFonts w:ascii="Times New Roman" w:hAnsi="Times New Roman"/>
          <w:b/>
          <w:sz w:val="24"/>
          <w:szCs w:val="24"/>
          <w:lang w:val="sr-Cyrl-CS"/>
        </w:rPr>
        <w:t>ТАБЕЛАРНИ ПРИКАЗ СЛОБОДНИХ НАСТАВНИХ АКТИВНОСТИ ОД 5. ДО 8. РАЗРЕДА</w:t>
      </w:r>
    </w:p>
    <w:p w:rsidR="00572AA8" w:rsidRPr="00C91537" w:rsidRDefault="00572AA8" w:rsidP="00572AA8">
      <w:pPr>
        <w:pStyle w:val="ListParagraph"/>
        <w:ind w:left="720" w:firstLine="0"/>
        <w:rPr>
          <w:rFonts w:ascii="Times New Roman" w:hAnsi="Times New Roman"/>
          <w:b/>
          <w:sz w:val="24"/>
          <w:szCs w:val="24"/>
        </w:rPr>
      </w:pPr>
    </w:p>
    <w:p w:rsidR="00711B93" w:rsidRDefault="00711B93" w:rsidP="00714238">
      <w:pPr>
        <w:pStyle w:val="ListParagraph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5000" w:type="pct"/>
        <w:tblLook w:val="04A0"/>
      </w:tblPr>
      <w:tblGrid>
        <w:gridCol w:w="2226"/>
        <w:gridCol w:w="1680"/>
        <w:gridCol w:w="3403"/>
        <w:gridCol w:w="1933"/>
      </w:tblGrid>
      <w:tr w:rsidR="00711B93" w:rsidRPr="00603E7E" w:rsidTr="00DA6835">
        <w:tc>
          <w:tcPr>
            <w:tcW w:w="1204" w:type="pct"/>
            <w:vAlign w:val="center"/>
          </w:tcPr>
          <w:p w:rsidR="00711B93" w:rsidRPr="00603E7E" w:rsidRDefault="00711B93" w:rsidP="00711B93">
            <w:pPr>
              <w:pStyle w:val="ListParagraph"/>
              <w:spacing w:line="27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603E7E">
              <w:rPr>
                <w:rFonts w:ascii="Times New Roman" w:hAnsi="Times New Roman"/>
                <w:sz w:val="20"/>
                <w:szCs w:val="20"/>
              </w:rPr>
              <w:t>СЛОБОДНЕ НАСТАВНЕ АКТИВНОСТИ</w:t>
            </w:r>
          </w:p>
        </w:tc>
        <w:tc>
          <w:tcPr>
            <w:tcW w:w="909" w:type="pct"/>
            <w:vAlign w:val="center"/>
          </w:tcPr>
          <w:p w:rsidR="00711B93" w:rsidRPr="00603E7E" w:rsidRDefault="00711B93" w:rsidP="00711B93">
            <w:pPr>
              <w:pStyle w:val="ListParagraph"/>
              <w:spacing w:line="27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603E7E">
              <w:rPr>
                <w:rFonts w:ascii="Times New Roman" w:hAnsi="Times New Roman"/>
                <w:sz w:val="20"/>
                <w:szCs w:val="20"/>
              </w:rPr>
              <w:t>РАЗРЕД</w:t>
            </w:r>
          </w:p>
        </w:tc>
        <w:tc>
          <w:tcPr>
            <w:tcW w:w="1841" w:type="pct"/>
            <w:vAlign w:val="center"/>
          </w:tcPr>
          <w:p w:rsidR="00711B93" w:rsidRPr="00603E7E" w:rsidRDefault="00711B93" w:rsidP="00711B93">
            <w:pPr>
              <w:pStyle w:val="ListParagraph"/>
              <w:spacing w:line="27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603E7E">
              <w:rPr>
                <w:rFonts w:ascii="Times New Roman" w:hAnsi="Times New Roman"/>
                <w:sz w:val="20"/>
                <w:szCs w:val="20"/>
              </w:rPr>
              <w:t>АКТИВНОСТ</w:t>
            </w:r>
          </w:p>
        </w:tc>
        <w:tc>
          <w:tcPr>
            <w:tcW w:w="1046" w:type="pct"/>
            <w:vAlign w:val="center"/>
          </w:tcPr>
          <w:p w:rsidR="00711B93" w:rsidRPr="00603E7E" w:rsidRDefault="00711B93" w:rsidP="00711B93">
            <w:pPr>
              <w:pStyle w:val="ListParagraph"/>
              <w:spacing w:line="27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603E7E">
              <w:rPr>
                <w:rFonts w:ascii="Times New Roman" w:hAnsi="Times New Roman"/>
                <w:sz w:val="20"/>
                <w:szCs w:val="20"/>
              </w:rPr>
              <w:t>БРОЈ ЧАСОВА ГОДИШЊЕ</w:t>
            </w:r>
          </w:p>
        </w:tc>
      </w:tr>
      <w:tr w:rsidR="00711B93" w:rsidRPr="00603E7E" w:rsidTr="00DA6835">
        <w:tc>
          <w:tcPr>
            <w:tcW w:w="1204" w:type="pct"/>
            <w:vAlign w:val="center"/>
          </w:tcPr>
          <w:p w:rsidR="00711B93" w:rsidRPr="00603E7E" w:rsidRDefault="00711B93" w:rsidP="00711B93">
            <w:pPr>
              <w:pStyle w:val="ListParagraph"/>
              <w:spacing w:line="27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603E7E">
              <w:rPr>
                <w:rFonts w:ascii="Times New Roman" w:hAnsi="Times New Roman"/>
                <w:sz w:val="20"/>
                <w:szCs w:val="20"/>
              </w:rPr>
              <w:t>Медијска писменост</w:t>
            </w:r>
          </w:p>
        </w:tc>
        <w:tc>
          <w:tcPr>
            <w:tcW w:w="909" w:type="pct"/>
            <w:vAlign w:val="center"/>
          </w:tcPr>
          <w:p w:rsidR="00711B93" w:rsidRPr="00603E7E" w:rsidRDefault="00711B93" w:rsidP="00711B93">
            <w:pPr>
              <w:pStyle w:val="ListParagraph"/>
              <w:spacing w:line="27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603E7E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841" w:type="pct"/>
            <w:vAlign w:val="center"/>
          </w:tcPr>
          <w:p w:rsidR="00711B93" w:rsidRPr="00603E7E" w:rsidRDefault="00711B93" w:rsidP="00711B9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3E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Циљ </w:t>
            </w:r>
            <w:r w:rsidRPr="00603E7E">
              <w:rPr>
                <w:rFonts w:ascii="Times New Roman" w:eastAsia="TimesNewRomanPSMT" w:hAnsi="Times New Roman" w:cs="Times New Roman"/>
                <w:sz w:val="20"/>
                <w:szCs w:val="20"/>
              </w:rPr>
              <w:t>учења слободне наставне активности је да подстакне развој медијске културе ученика и допринесе јачању способности разумевања, деконструкције и креирања медијских садржаја, које ће ученику помоћи за даљи когнитивни, емоционални и социјални развој у савременом медијацентричном окружењу.</w:t>
            </w:r>
          </w:p>
        </w:tc>
        <w:tc>
          <w:tcPr>
            <w:tcW w:w="1046" w:type="pct"/>
            <w:vAlign w:val="center"/>
          </w:tcPr>
          <w:p w:rsidR="00711B93" w:rsidRPr="00603E7E" w:rsidRDefault="00711B93" w:rsidP="00711B93">
            <w:pPr>
              <w:pStyle w:val="ListParagraph"/>
              <w:spacing w:line="27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603E7E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</w:tr>
      <w:tr w:rsidR="00711B93" w:rsidRPr="00603E7E" w:rsidTr="00DA6835">
        <w:tc>
          <w:tcPr>
            <w:tcW w:w="1204" w:type="pct"/>
            <w:vAlign w:val="center"/>
          </w:tcPr>
          <w:p w:rsidR="00711B93" w:rsidRPr="00603E7E" w:rsidRDefault="00711B93" w:rsidP="00711B93">
            <w:pPr>
              <w:pStyle w:val="ListParagraph"/>
              <w:spacing w:line="27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603E7E">
              <w:rPr>
                <w:rFonts w:ascii="Times New Roman" w:hAnsi="Times New Roman"/>
                <w:sz w:val="20"/>
                <w:szCs w:val="20"/>
              </w:rPr>
              <w:t>Медијска писменост</w:t>
            </w:r>
          </w:p>
        </w:tc>
        <w:tc>
          <w:tcPr>
            <w:tcW w:w="909" w:type="pct"/>
            <w:vAlign w:val="center"/>
          </w:tcPr>
          <w:p w:rsidR="00711B93" w:rsidRPr="00603E7E" w:rsidRDefault="00711B93" w:rsidP="00711B93">
            <w:pPr>
              <w:pStyle w:val="ListParagraph"/>
              <w:spacing w:line="27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603E7E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841" w:type="pct"/>
            <w:vAlign w:val="center"/>
          </w:tcPr>
          <w:p w:rsidR="00711B93" w:rsidRPr="00603E7E" w:rsidRDefault="00711B93" w:rsidP="00711B93">
            <w:pPr>
              <w:pStyle w:val="ListParagraph"/>
              <w:spacing w:line="27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603E7E">
              <w:rPr>
                <w:rFonts w:ascii="Times New Roman" w:hAnsi="Times New Roman"/>
                <w:bCs/>
                <w:sz w:val="20"/>
                <w:szCs w:val="20"/>
              </w:rPr>
              <w:t xml:space="preserve">Циљ </w:t>
            </w:r>
            <w:r w:rsidRPr="00603E7E">
              <w:rPr>
                <w:rFonts w:ascii="Times New Roman" w:eastAsia="TimesNewRomanPSMT" w:hAnsi="Times New Roman"/>
                <w:sz w:val="20"/>
                <w:szCs w:val="20"/>
              </w:rPr>
              <w:t>учења слободне наставне активности је да подстакне развој медијске културе ученика и допринесе јачању способности разумевања, деконструкције и креирања медијских садржаја, које ће ученику помоћи за даљи когнитивни, емоционални и социјални развој у савременом медијацентричном окружењу.</w:t>
            </w:r>
          </w:p>
        </w:tc>
        <w:tc>
          <w:tcPr>
            <w:tcW w:w="1046" w:type="pct"/>
            <w:vAlign w:val="center"/>
          </w:tcPr>
          <w:p w:rsidR="00711B93" w:rsidRPr="00603E7E" w:rsidRDefault="00711B93" w:rsidP="00711B93">
            <w:pPr>
              <w:pStyle w:val="ListParagraph"/>
              <w:spacing w:line="27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603E7E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</w:tr>
      <w:tr w:rsidR="00711B93" w:rsidRPr="00603E7E" w:rsidTr="00DA6835">
        <w:tc>
          <w:tcPr>
            <w:tcW w:w="1204" w:type="pct"/>
            <w:vAlign w:val="center"/>
          </w:tcPr>
          <w:p w:rsidR="00711B93" w:rsidRPr="0085443E" w:rsidRDefault="0085443E" w:rsidP="00711B93">
            <w:pPr>
              <w:pStyle w:val="ListParagraph"/>
              <w:spacing w:line="27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Уметност</w:t>
            </w:r>
          </w:p>
        </w:tc>
        <w:tc>
          <w:tcPr>
            <w:tcW w:w="909" w:type="pct"/>
            <w:vAlign w:val="center"/>
          </w:tcPr>
          <w:p w:rsidR="00711B93" w:rsidRPr="00603E7E" w:rsidRDefault="00711B93" w:rsidP="00711B93">
            <w:pPr>
              <w:pStyle w:val="ListParagraph"/>
              <w:spacing w:line="27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603E7E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841" w:type="pct"/>
            <w:vAlign w:val="center"/>
          </w:tcPr>
          <w:p w:rsidR="00711B93" w:rsidRPr="00603E7E" w:rsidRDefault="00C46735" w:rsidP="00C46735">
            <w:pPr>
              <w:pStyle w:val="ListParagraph"/>
              <w:spacing w:line="27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C46735">
              <w:rPr>
                <w:rFonts w:ascii="Times New Roman" w:hAnsi="Times New Roman"/>
                <w:sz w:val="20"/>
                <w:szCs w:val="20"/>
              </w:rPr>
              <w:t>Циљ учења слободне наставне активности је да ученик развија вештине комуникације и сарадње, критичко и стваралачко мишљење, осетљивост за естетику, радозналост, мотивацију за истраживање и изражавање у различитим медијима као и одговоран однос према очувању уметничког наслеђа и културе свога и других народа.</w:t>
            </w:r>
          </w:p>
        </w:tc>
        <w:tc>
          <w:tcPr>
            <w:tcW w:w="1046" w:type="pct"/>
            <w:vAlign w:val="center"/>
          </w:tcPr>
          <w:p w:rsidR="00711B93" w:rsidRPr="00603E7E" w:rsidRDefault="00711B93" w:rsidP="00711B93">
            <w:pPr>
              <w:pStyle w:val="ListParagraph"/>
              <w:spacing w:line="27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603E7E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</w:tr>
      <w:tr w:rsidR="00711B93" w:rsidRPr="00603E7E" w:rsidTr="00DA6835">
        <w:tc>
          <w:tcPr>
            <w:tcW w:w="1204" w:type="pct"/>
            <w:vAlign w:val="center"/>
          </w:tcPr>
          <w:p w:rsidR="00711B93" w:rsidRPr="00004C43" w:rsidRDefault="00004C43" w:rsidP="00711B93">
            <w:pPr>
              <w:pStyle w:val="ListParagraph"/>
              <w:spacing w:line="27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Филозофија са децом</w:t>
            </w:r>
          </w:p>
        </w:tc>
        <w:tc>
          <w:tcPr>
            <w:tcW w:w="909" w:type="pct"/>
            <w:vAlign w:val="center"/>
          </w:tcPr>
          <w:p w:rsidR="00711B93" w:rsidRPr="00603E7E" w:rsidRDefault="00711B93" w:rsidP="00711B93">
            <w:pPr>
              <w:pStyle w:val="ListParagraph"/>
              <w:spacing w:line="27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603E7E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841" w:type="pct"/>
            <w:vAlign w:val="center"/>
          </w:tcPr>
          <w:p w:rsidR="00711B93" w:rsidRPr="00603E7E" w:rsidRDefault="00C46735" w:rsidP="00711B93">
            <w:pPr>
              <w:pStyle w:val="ListParagraph"/>
              <w:spacing w:line="27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C46735">
              <w:rPr>
                <w:rFonts w:ascii="Times New Roman" w:hAnsi="Times New Roman"/>
                <w:sz w:val="20"/>
                <w:szCs w:val="20"/>
              </w:rPr>
              <w:t>Циљ учења слободне наставне активности је да ученик развија вештине комуникације и сарадње, критичко и стваралачко мишљење, осетљивост за естетику, радозналост, мотивацију за истраживање и изражавање у различитим медијима као и одговоран однос према очувању уметничког наслеђа и културе свога и других народа.</w:t>
            </w:r>
          </w:p>
        </w:tc>
        <w:tc>
          <w:tcPr>
            <w:tcW w:w="1046" w:type="pct"/>
            <w:vAlign w:val="center"/>
          </w:tcPr>
          <w:p w:rsidR="00711B93" w:rsidRPr="00603E7E" w:rsidRDefault="00711B93" w:rsidP="00711B93">
            <w:pPr>
              <w:pStyle w:val="ListParagraph"/>
              <w:spacing w:line="27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603E7E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</w:tr>
    </w:tbl>
    <w:p w:rsidR="00C91537" w:rsidRDefault="00C91537" w:rsidP="001556F1">
      <w:pPr>
        <w:ind w:firstLine="567"/>
        <w:jc w:val="both"/>
        <w:rPr>
          <w:rFonts w:ascii="Times New Roman" w:eastAsia="Tahoma" w:hAnsi="Times New Roman" w:cs="Times New Roman"/>
          <w:b/>
          <w:sz w:val="24"/>
          <w:szCs w:val="24"/>
          <w:lang w:val="en-US"/>
        </w:rPr>
      </w:pPr>
    </w:p>
    <w:p w:rsidR="00572AA8" w:rsidRPr="00572AA8" w:rsidRDefault="00572AA8" w:rsidP="001556F1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4" w:type="dxa"/>
          <w:bottom w:w="15" w:type="dxa"/>
          <w:right w:w="15" w:type="dxa"/>
        </w:tblCellMar>
        <w:tblLook w:val="0000"/>
      </w:tblPr>
      <w:tblGrid>
        <w:gridCol w:w="1835"/>
        <w:gridCol w:w="7220"/>
      </w:tblGrid>
      <w:tr w:rsidR="00C46735" w:rsidRPr="007A761B" w:rsidTr="00DA6835">
        <w:tc>
          <w:tcPr>
            <w:tcW w:w="1013" w:type="pct"/>
          </w:tcPr>
          <w:p w:rsidR="00C46735" w:rsidRPr="007A761B" w:rsidRDefault="00C46735" w:rsidP="006A2C02">
            <w:pPr>
              <w:pStyle w:val="NoSpacing"/>
              <w:rPr>
                <w:rFonts w:ascii="Times New Roman" w:eastAsia="Gulim" w:hAnsi="Times New Roman"/>
                <w:sz w:val="20"/>
                <w:szCs w:val="20"/>
              </w:rPr>
            </w:pPr>
            <w:r w:rsidRPr="007A761B">
              <w:rPr>
                <w:rFonts w:ascii="Times New Roman" w:eastAsia="Gulim" w:hAnsi="Times New Roman"/>
                <w:sz w:val="20"/>
                <w:szCs w:val="20"/>
              </w:rPr>
              <w:t>Назив предмета</w:t>
            </w:r>
          </w:p>
        </w:tc>
        <w:tc>
          <w:tcPr>
            <w:tcW w:w="3987" w:type="pct"/>
          </w:tcPr>
          <w:p w:rsidR="00C46735" w:rsidRPr="007A761B" w:rsidRDefault="00C46735" w:rsidP="006A2C02">
            <w:pPr>
              <w:pStyle w:val="NoSpacing"/>
              <w:rPr>
                <w:rFonts w:ascii="Times New Roman" w:eastAsia="Gulim" w:hAnsi="Times New Roman"/>
                <w:b/>
                <w:bCs/>
                <w:sz w:val="20"/>
                <w:szCs w:val="20"/>
              </w:rPr>
            </w:pPr>
            <w:r w:rsidRPr="007A761B">
              <w:rPr>
                <w:rFonts w:ascii="Times New Roman" w:eastAsia="Gulim" w:hAnsi="Times New Roman"/>
                <w:b/>
                <w:bCs/>
                <w:sz w:val="20"/>
                <w:szCs w:val="20"/>
              </w:rPr>
              <w:t>МЕДИЈ</w:t>
            </w:r>
            <w:r w:rsidR="00725246">
              <w:rPr>
                <w:rFonts w:ascii="Times New Roman" w:eastAsia="Gulim" w:hAnsi="Times New Roman"/>
                <w:b/>
                <w:bCs/>
                <w:sz w:val="20"/>
                <w:szCs w:val="20"/>
              </w:rPr>
              <w:t>С</w:t>
            </w:r>
            <w:r w:rsidRPr="007A761B">
              <w:rPr>
                <w:rFonts w:ascii="Times New Roman" w:eastAsia="Gulim" w:hAnsi="Times New Roman"/>
                <w:b/>
                <w:bCs/>
                <w:sz w:val="20"/>
                <w:szCs w:val="20"/>
              </w:rPr>
              <w:t>КА ПИСМЕНОСТ</w:t>
            </w:r>
          </w:p>
        </w:tc>
      </w:tr>
      <w:tr w:rsidR="00C46735" w:rsidRPr="007A761B" w:rsidTr="00DA6835">
        <w:tc>
          <w:tcPr>
            <w:tcW w:w="1013" w:type="pct"/>
          </w:tcPr>
          <w:p w:rsidR="00C46735" w:rsidRPr="007A761B" w:rsidRDefault="00C46735" w:rsidP="006A2C02">
            <w:pPr>
              <w:pStyle w:val="NoSpacing"/>
              <w:rPr>
                <w:rFonts w:ascii="Times New Roman" w:eastAsia="Gulim" w:hAnsi="Times New Roman"/>
                <w:sz w:val="20"/>
                <w:szCs w:val="20"/>
              </w:rPr>
            </w:pPr>
            <w:r w:rsidRPr="007A761B">
              <w:rPr>
                <w:rFonts w:ascii="Times New Roman" w:eastAsia="Gulim" w:hAnsi="Times New Roman"/>
                <w:sz w:val="20"/>
                <w:szCs w:val="20"/>
              </w:rPr>
              <w:t>Циљ  предмета</w:t>
            </w:r>
          </w:p>
        </w:tc>
        <w:tc>
          <w:tcPr>
            <w:tcW w:w="3987" w:type="pct"/>
          </w:tcPr>
          <w:p w:rsidR="00C46735" w:rsidRPr="007A761B" w:rsidRDefault="00C46735" w:rsidP="006A2C02">
            <w:pPr>
              <w:pStyle w:val="NoSpacing"/>
              <w:rPr>
                <w:rFonts w:ascii="Times New Roman" w:eastAsia="Gulim" w:hAnsi="Times New Roman"/>
                <w:sz w:val="20"/>
                <w:szCs w:val="20"/>
              </w:rPr>
            </w:pPr>
            <w:r w:rsidRPr="007A761B">
              <w:rPr>
                <w:rFonts w:ascii="Times New Roman" w:hAnsi="Times New Roman"/>
                <w:sz w:val="20"/>
                <w:szCs w:val="20"/>
              </w:rPr>
              <w:t>Циљ учења слободне наставне активности Медијска писменост је да подстакне развој медијске културе ученика и допринесе јачању способности разумевања, деконструкције и креирања медијских садржаја, које ће ученику помоћи за даљи когнитивни, емоционални и социјални развој у савременом медијацентричном окружењу.</w:t>
            </w:r>
          </w:p>
        </w:tc>
      </w:tr>
      <w:tr w:rsidR="00C46735" w:rsidRPr="007A761B" w:rsidTr="00DA6835">
        <w:tc>
          <w:tcPr>
            <w:tcW w:w="1013" w:type="pct"/>
          </w:tcPr>
          <w:p w:rsidR="00C46735" w:rsidRPr="007A761B" w:rsidRDefault="00C46735" w:rsidP="006A2C02">
            <w:pPr>
              <w:pStyle w:val="NoSpacing"/>
              <w:rPr>
                <w:rFonts w:ascii="Times New Roman" w:eastAsia="Gulim" w:hAnsi="Times New Roman"/>
                <w:sz w:val="20"/>
                <w:szCs w:val="20"/>
              </w:rPr>
            </w:pPr>
            <w:r w:rsidRPr="007A761B">
              <w:rPr>
                <w:rFonts w:ascii="Times New Roman" w:eastAsia="Gulim" w:hAnsi="Times New Roman"/>
                <w:sz w:val="20"/>
                <w:szCs w:val="20"/>
              </w:rPr>
              <w:t>Разред</w:t>
            </w:r>
          </w:p>
        </w:tc>
        <w:tc>
          <w:tcPr>
            <w:tcW w:w="3987" w:type="pct"/>
          </w:tcPr>
          <w:p w:rsidR="00C46735" w:rsidRPr="007A761B" w:rsidRDefault="00C46735" w:rsidP="00A06797">
            <w:pPr>
              <w:pStyle w:val="NoSpacing"/>
              <w:numPr>
                <w:ilvl w:val="0"/>
                <w:numId w:val="4"/>
              </w:numPr>
              <w:rPr>
                <w:rFonts w:ascii="Times New Roman" w:eastAsia="Gulim" w:hAnsi="Times New Roman"/>
                <w:sz w:val="20"/>
                <w:szCs w:val="20"/>
              </w:rPr>
            </w:pPr>
            <w:r w:rsidRPr="007A761B">
              <w:rPr>
                <w:rFonts w:ascii="Times New Roman" w:eastAsia="Gulim" w:hAnsi="Times New Roman"/>
                <w:sz w:val="20"/>
                <w:szCs w:val="20"/>
              </w:rPr>
              <w:t>и 6. разред</w:t>
            </w:r>
          </w:p>
        </w:tc>
      </w:tr>
      <w:tr w:rsidR="00C46735" w:rsidRPr="007A761B" w:rsidTr="00DA6835">
        <w:tc>
          <w:tcPr>
            <w:tcW w:w="1013" w:type="pct"/>
          </w:tcPr>
          <w:p w:rsidR="00C46735" w:rsidRPr="007A761B" w:rsidRDefault="00C46735" w:rsidP="006A2C02">
            <w:pPr>
              <w:pStyle w:val="NoSpacing"/>
              <w:rPr>
                <w:rFonts w:ascii="Times New Roman" w:eastAsia="Gulim" w:hAnsi="Times New Roman"/>
                <w:sz w:val="20"/>
                <w:szCs w:val="20"/>
              </w:rPr>
            </w:pPr>
            <w:r w:rsidRPr="007A761B">
              <w:rPr>
                <w:rFonts w:ascii="Times New Roman" w:eastAsia="Gulim" w:hAnsi="Times New Roman"/>
                <w:sz w:val="20"/>
                <w:szCs w:val="20"/>
              </w:rPr>
              <w:t>Годишњи фонд часова</w:t>
            </w:r>
          </w:p>
        </w:tc>
        <w:tc>
          <w:tcPr>
            <w:tcW w:w="3987" w:type="pct"/>
          </w:tcPr>
          <w:p w:rsidR="00C46735" w:rsidRPr="007A761B" w:rsidRDefault="00C46735" w:rsidP="006A2C02">
            <w:pPr>
              <w:pStyle w:val="NoSpacing"/>
              <w:rPr>
                <w:rFonts w:ascii="Times New Roman" w:eastAsia="Gulim" w:hAnsi="Times New Roman"/>
                <w:sz w:val="20"/>
                <w:szCs w:val="20"/>
              </w:rPr>
            </w:pPr>
            <w:r w:rsidRPr="007A761B">
              <w:rPr>
                <w:rFonts w:ascii="Times New Roman" w:eastAsia="Gulim" w:hAnsi="Times New Roman"/>
                <w:sz w:val="20"/>
                <w:szCs w:val="20"/>
              </w:rPr>
              <w:t>36</w:t>
            </w:r>
          </w:p>
        </w:tc>
      </w:tr>
    </w:tbl>
    <w:p w:rsidR="00AD72A5" w:rsidRDefault="00AD72A5" w:rsidP="0066574A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95"/>
        <w:gridCol w:w="2250"/>
        <w:gridCol w:w="2240"/>
        <w:gridCol w:w="2257"/>
      </w:tblGrid>
      <w:tr w:rsidR="007A761B" w:rsidRPr="007A761B" w:rsidTr="00DA6835">
        <w:tc>
          <w:tcPr>
            <w:tcW w:w="1350" w:type="pct"/>
            <w:shd w:val="clear" w:color="auto" w:fill="auto"/>
          </w:tcPr>
          <w:p w:rsidR="007A761B" w:rsidRPr="007A761B" w:rsidRDefault="007A761B" w:rsidP="007A761B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6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Назив теме </w:t>
            </w:r>
          </w:p>
          <w:p w:rsidR="007A761B" w:rsidRPr="007A761B" w:rsidRDefault="007A761B" w:rsidP="007A7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pct"/>
            <w:shd w:val="clear" w:color="auto" w:fill="auto"/>
          </w:tcPr>
          <w:p w:rsidR="007A761B" w:rsidRPr="007A761B" w:rsidRDefault="007A761B" w:rsidP="007A7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61B">
              <w:rPr>
                <w:rFonts w:ascii="Times New Roman" w:hAnsi="Times New Roman" w:cs="Times New Roman"/>
                <w:bCs/>
                <w:sz w:val="20"/>
                <w:szCs w:val="20"/>
              </w:rPr>
              <w:t>Кључни појмови садржаја</w:t>
            </w:r>
          </w:p>
        </w:tc>
        <w:tc>
          <w:tcPr>
            <w:tcW w:w="1212" w:type="pct"/>
            <w:shd w:val="clear" w:color="auto" w:fill="auto"/>
          </w:tcPr>
          <w:p w:rsidR="007A761B" w:rsidRPr="007A761B" w:rsidRDefault="007A761B" w:rsidP="007A761B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61B">
              <w:rPr>
                <w:rFonts w:ascii="Times New Roman" w:hAnsi="Times New Roman" w:cs="Times New Roman"/>
                <w:bCs/>
                <w:sz w:val="20"/>
                <w:szCs w:val="20"/>
              </w:rPr>
              <w:t>Компетенције</w:t>
            </w:r>
          </w:p>
          <w:p w:rsidR="007A761B" w:rsidRPr="007A761B" w:rsidRDefault="007A761B" w:rsidP="007A7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61B">
              <w:rPr>
                <w:rFonts w:ascii="Times New Roman" w:hAnsi="Times New Roman" w:cs="Times New Roman"/>
                <w:bCs/>
                <w:sz w:val="20"/>
                <w:szCs w:val="20"/>
              </w:rPr>
              <w:t>Опште међупредметне</w:t>
            </w:r>
          </w:p>
        </w:tc>
        <w:tc>
          <w:tcPr>
            <w:tcW w:w="1221" w:type="pct"/>
            <w:shd w:val="clear" w:color="auto" w:fill="auto"/>
          </w:tcPr>
          <w:p w:rsidR="007A761B" w:rsidRPr="007A761B" w:rsidRDefault="007A761B" w:rsidP="007A761B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761B">
              <w:rPr>
                <w:rFonts w:ascii="Times New Roman" w:hAnsi="Times New Roman" w:cs="Times New Roman"/>
                <w:bCs/>
                <w:sz w:val="20"/>
                <w:szCs w:val="20"/>
              </w:rPr>
              <w:t>Начин и поступци остваривања програма</w:t>
            </w:r>
          </w:p>
          <w:p w:rsidR="007A761B" w:rsidRPr="007A761B" w:rsidRDefault="007A761B" w:rsidP="007A7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6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(Дидактичко-методичко упутство)</w:t>
            </w:r>
          </w:p>
        </w:tc>
      </w:tr>
      <w:tr w:rsidR="007A761B" w:rsidRPr="007A761B" w:rsidTr="00DA6835">
        <w:tc>
          <w:tcPr>
            <w:tcW w:w="1350" w:type="pct"/>
          </w:tcPr>
          <w:p w:rsidR="007A761B" w:rsidRPr="007A761B" w:rsidRDefault="007A761B" w:rsidP="007A7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61B">
              <w:rPr>
                <w:rFonts w:ascii="Times New Roman" w:hAnsi="Times New Roman" w:cs="Times New Roman"/>
                <w:sz w:val="20"/>
                <w:szCs w:val="20"/>
              </w:rPr>
              <w:t>ПОЈАМ И ФУНКЦИЈЕ МЕДИЈА</w:t>
            </w:r>
          </w:p>
        </w:tc>
        <w:tc>
          <w:tcPr>
            <w:tcW w:w="1217" w:type="pct"/>
          </w:tcPr>
          <w:p w:rsidR="007A761B" w:rsidRPr="007A761B" w:rsidRDefault="007A761B" w:rsidP="007A761B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7A761B">
              <w:rPr>
                <w:sz w:val="20"/>
                <w:szCs w:val="20"/>
              </w:rPr>
              <w:t>Медији и публика (корисници).</w:t>
            </w:r>
          </w:p>
          <w:p w:rsidR="007A761B" w:rsidRPr="007A761B" w:rsidRDefault="007A761B" w:rsidP="007A761B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7A761B">
              <w:rPr>
                <w:sz w:val="20"/>
                <w:szCs w:val="20"/>
              </w:rPr>
              <w:t>Традиционални медији (штампа, радио, телевизија, филм) и нови медији (интернет).</w:t>
            </w:r>
          </w:p>
          <w:p w:rsidR="007A761B" w:rsidRPr="007A761B" w:rsidRDefault="007A761B" w:rsidP="007A761B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7A761B">
              <w:rPr>
                <w:sz w:val="20"/>
                <w:szCs w:val="20"/>
              </w:rPr>
              <w:t xml:space="preserve">Улога и место медија у </w:t>
            </w:r>
          </w:p>
          <w:p w:rsidR="007A761B" w:rsidRPr="007A761B" w:rsidRDefault="007A761B" w:rsidP="007A761B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7A761B">
              <w:rPr>
                <w:sz w:val="20"/>
                <w:szCs w:val="20"/>
              </w:rPr>
              <w:t>савременом друштву.</w:t>
            </w:r>
          </w:p>
          <w:p w:rsidR="007A761B" w:rsidRPr="007A761B" w:rsidRDefault="007A761B" w:rsidP="007A761B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7A761B">
              <w:rPr>
                <w:sz w:val="20"/>
                <w:szCs w:val="20"/>
              </w:rPr>
              <w:t>Медијске навике (Мој медијски дан).</w:t>
            </w:r>
          </w:p>
          <w:p w:rsidR="007A761B" w:rsidRPr="007A761B" w:rsidRDefault="007A761B" w:rsidP="007A7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pct"/>
            <w:vMerge w:val="restart"/>
          </w:tcPr>
          <w:p w:rsidR="007A761B" w:rsidRPr="007A761B" w:rsidRDefault="007A761B" w:rsidP="007A761B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7A761B">
              <w:rPr>
                <w:sz w:val="20"/>
                <w:szCs w:val="20"/>
              </w:rPr>
              <w:t>Компетенција за целоживотно учење</w:t>
            </w:r>
          </w:p>
          <w:p w:rsidR="007A761B" w:rsidRPr="007A761B" w:rsidRDefault="007A761B" w:rsidP="007A761B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7A761B">
              <w:rPr>
                <w:sz w:val="20"/>
                <w:szCs w:val="20"/>
              </w:rPr>
              <w:t>Комуникација</w:t>
            </w:r>
          </w:p>
          <w:p w:rsidR="007A761B" w:rsidRPr="007A761B" w:rsidRDefault="007A761B" w:rsidP="007A761B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7A761B">
              <w:rPr>
                <w:sz w:val="20"/>
                <w:szCs w:val="20"/>
              </w:rPr>
              <w:t>Рад са подацима</w:t>
            </w:r>
          </w:p>
          <w:p w:rsidR="007A761B" w:rsidRPr="007A761B" w:rsidRDefault="007A761B" w:rsidP="007A761B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7A761B">
              <w:rPr>
                <w:sz w:val="20"/>
                <w:szCs w:val="20"/>
              </w:rPr>
              <w:t>Дигитална компетенција</w:t>
            </w:r>
          </w:p>
          <w:p w:rsidR="007A761B" w:rsidRPr="007A761B" w:rsidRDefault="007A761B" w:rsidP="007A761B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7A761B">
              <w:rPr>
                <w:sz w:val="20"/>
                <w:szCs w:val="20"/>
              </w:rPr>
              <w:t>Решавање проблема</w:t>
            </w:r>
          </w:p>
          <w:p w:rsidR="007A761B" w:rsidRPr="007A761B" w:rsidRDefault="007A761B" w:rsidP="007A761B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7A761B">
              <w:rPr>
                <w:sz w:val="20"/>
                <w:szCs w:val="20"/>
              </w:rPr>
              <w:t>Сарадња</w:t>
            </w:r>
          </w:p>
          <w:p w:rsidR="007A761B" w:rsidRPr="007A761B" w:rsidRDefault="007A761B" w:rsidP="007A761B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7A761B">
              <w:rPr>
                <w:sz w:val="20"/>
                <w:szCs w:val="20"/>
              </w:rPr>
              <w:t>Одговорно учешће у демократском друштву</w:t>
            </w:r>
          </w:p>
          <w:p w:rsidR="007A761B" w:rsidRPr="007A761B" w:rsidRDefault="007A761B" w:rsidP="007A761B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7A761B">
              <w:rPr>
                <w:sz w:val="20"/>
                <w:szCs w:val="20"/>
              </w:rPr>
              <w:t>Одговоран однос према здрављу</w:t>
            </w:r>
          </w:p>
          <w:p w:rsidR="007A761B" w:rsidRPr="007A761B" w:rsidRDefault="007A761B" w:rsidP="007A761B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7A761B">
              <w:rPr>
                <w:sz w:val="20"/>
                <w:szCs w:val="20"/>
              </w:rPr>
              <w:t>Одговоран однос према околини</w:t>
            </w:r>
          </w:p>
          <w:p w:rsidR="007A761B" w:rsidRPr="007A761B" w:rsidRDefault="007A761B" w:rsidP="007A761B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7A761B">
              <w:rPr>
                <w:sz w:val="20"/>
                <w:szCs w:val="20"/>
              </w:rPr>
              <w:t>Естетичка компетенција</w:t>
            </w:r>
          </w:p>
          <w:p w:rsidR="007A761B" w:rsidRPr="007A761B" w:rsidRDefault="007A761B" w:rsidP="007A761B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7A761B">
              <w:rPr>
                <w:sz w:val="20"/>
                <w:szCs w:val="20"/>
              </w:rPr>
              <w:t>Предузимљивост и оријентација ка предузетништву</w:t>
            </w:r>
          </w:p>
          <w:p w:rsidR="007A761B" w:rsidRPr="007A761B" w:rsidRDefault="007A761B" w:rsidP="007A7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pct"/>
            <w:vMerge w:val="restart"/>
          </w:tcPr>
          <w:p w:rsidR="007A761B" w:rsidRPr="007A761B" w:rsidRDefault="007A761B" w:rsidP="007A761B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7A761B">
              <w:rPr>
                <w:sz w:val="20"/>
                <w:szCs w:val="20"/>
              </w:rPr>
              <w:t xml:space="preserve">У процесу остваривања наставе посебно се подстичу: </w:t>
            </w:r>
          </w:p>
          <w:p w:rsidR="007A761B" w:rsidRPr="007A761B" w:rsidRDefault="007A761B" w:rsidP="007A761B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7A761B">
              <w:rPr>
                <w:sz w:val="20"/>
                <w:szCs w:val="20"/>
              </w:rPr>
              <w:t xml:space="preserve">1) интерактивност, која се потврђује у договарању наставника и ученика о динамици и начинима реализације тема, иницијативи и активном учешћу ученика у активностима, предлагању илустративно-демонстративних дидактичких средстава, попут медијских садржаја које ученици свакодневно прате на интернету и сл.; </w:t>
            </w:r>
          </w:p>
          <w:p w:rsidR="007A761B" w:rsidRPr="007A761B" w:rsidRDefault="007A761B" w:rsidP="007A761B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7A761B">
              <w:rPr>
                <w:sz w:val="20"/>
                <w:szCs w:val="20"/>
              </w:rPr>
              <w:t xml:space="preserve">2) рад у групама као облик рада који подстиче развој компетенције за комуникацију и сарадњу, значајне за разумевање феномена медија; </w:t>
            </w:r>
          </w:p>
          <w:p w:rsidR="007A761B" w:rsidRPr="007A761B" w:rsidRDefault="007A761B" w:rsidP="007A761B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7A761B">
              <w:rPr>
                <w:sz w:val="20"/>
                <w:szCs w:val="20"/>
              </w:rPr>
              <w:t xml:space="preserve">3) креативност, која се развија кроз стваралачки однос према медијима и активности конструкције медијских порука, надовезане на активности деконструкције медијских садржаја и </w:t>
            </w:r>
          </w:p>
          <w:p w:rsidR="007A761B" w:rsidRPr="007A761B" w:rsidRDefault="007A761B" w:rsidP="007A761B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7A761B">
              <w:rPr>
                <w:sz w:val="20"/>
                <w:szCs w:val="20"/>
              </w:rPr>
              <w:t xml:space="preserve">4) пројектна настава, која омогућава синтезу </w:t>
            </w:r>
            <w:r w:rsidRPr="007A761B">
              <w:rPr>
                <w:sz w:val="20"/>
                <w:szCs w:val="20"/>
              </w:rPr>
              <w:lastRenderedPageBreak/>
              <w:t>истраживачког и стваралачког приступа медијима, јачање сарадње, иницијативе и предузетничких могућности ученика.</w:t>
            </w:r>
          </w:p>
          <w:p w:rsidR="007A761B" w:rsidRPr="007A761B" w:rsidRDefault="007A761B" w:rsidP="007A761B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7A761B">
              <w:rPr>
                <w:sz w:val="20"/>
                <w:szCs w:val="20"/>
              </w:rPr>
              <w:t>Уводне активности могу бити засноване на разговору о личним искуствима са медијима – праћењем, креирањем, објављивањем и дељењем својих медијских садржаја и садржаја које су креирали други. Поред упознавања ученика са основним темама предмета, циљ активности је и стицање увида у медијске навике ученика, интересовања, вредности, као и однос према медијима.</w:t>
            </w:r>
          </w:p>
          <w:p w:rsidR="007A761B" w:rsidRPr="007A761B" w:rsidRDefault="007A761B" w:rsidP="007A7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761B" w:rsidRPr="007A761B" w:rsidTr="00DA6835">
        <w:tc>
          <w:tcPr>
            <w:tcW w:w="1350" w:type="pct"/>
          </w:tcPr>
          <w:p w:rsidR="007A761B" w:rsidRPr="007A761B" w:rsidRDefault="007A761B" w:rsidP="007A7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61B">
              <w:rPr>
                <w:rFonts w:ascii="Times New Roman" w:hAnsi="Times New Roman" w:cs="Times New Roman"/>
                <w:sz w:val="20"/>
                <w:szCs w:val="20"/>
              </w:rPr>
              <w:t>ДЕКОНСТРУКЦИЈА И КОНСТРУКЦИЈА МЕДИЈСКЕ ПОРУКЕ</w:t>
            </w:r>
          </w:p>
        </w:tc>
        <w:tc>
          <w:tcPr>
            <w:tcW w:w="1217" w:type="pct"/>
          </w:tcPr>
          <w:p w:rsidR="007A761B" w:rsidRPr="007A761B" w:rsidRDefault="007A761B" w:rsidP="007A761B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7A761B">
              <w:rPr>
                <w:sz w:val="20"/>
                <w:szCs w:val="20"/>
              </w:rPr>
              <w:t xml:space="preserve">Медијски садржаји као </w:t>
            </w:r>
          </w:p>
          <w:p w:rsidR="007A761B" w:rsidRPr="007A761B" w:rsidRDefault="007A761B" w:rsidP="007A761B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7A761B">
              <w:rPr>
                <w:sz w:val="20"/>
                <w:szCs w:val="20"/>
              </w:rPr>
              <w:t>конструкти стварности.</w:t>
            </w:r>
          </w:p>
          <w:p w:rsidR="007A761B" w:rsidRPr="007A761B" w:rsidRDefault="007A761B" w:rsidP="007A761B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7A761B">
              <w:rPr>
                <w:sz w:val="20"/>
                <w:szCs w:val="20"/>
              </w:rPr>
              <w:t>Деконструкција и конструкција медијских порука.</w:t>
            </w:r>
          </w:p>
          <w:p w:rsidR="007A761B" w:rsidRPr="007A761B" w:rsidRDefault="007A761B" w:rsidP="007A7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pct"/>
            <w:vMerge/>
          </w:tcPr>
          <w:p w:rsidR="007A761B" w:rsidRPr="007A761B" w:rsidRDefault="007A761B" w:rsidP="007A7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pct"/>
            <w:vMerge/>
          </w:tcPr>
          <w:p w:rsidR="007A761B" w:rsidRPr="007A761B" w:rsidRDefault="007A761B" w:rsidP="007A7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761B" w:rsidRPr="007A761B" w:rsidTr="00DA6835">
        <w:tc>
          <w:tcPr>
            <w:tcW w:w="1350" w:type="pct"/>
          </w:tcPr>
          <w:p w:rsidR="007A761B" w:rsidRPr="007A761B" w:rsidRDefault="007A761B" w:rsidP="007A7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61B">
              <w:rPr>
                <w:rFonts w:ascii="Times New Roman" w:hAnsi="Times New Roman" w:cs="Times New Roman"/>
                <w:sz w:val="20"/>
                <w:szCs w:val="20"/>
              </w:rPr>
              <w:t>ОГЛАШАВАЊЕ</w:t>
            </w:r>
          </w:p>
        </w:tc>
        <w:tc>
          <w:tcPr>
            <w:tcW w:w="1217" w:type="pct"/>
          </w:tcPr>
          <w:p w:rsidR="007A761B" w:rsidRPr="007A761B" w:rsidRDefault="007A761B" w:rsidP="007A761B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7A761B">
              <w:rPr>
                <w:sz w:val="20"/>
                <w:szCs w:val="20"/>
              </w:rPr>
              <w:t xml:space="preserve">Комерцијални медијски </w:t>
            </w:r>
          </w:p>
          <w:p w:rsidR="007A761B" w:rsidRPr="007A761B" w:rsidRDefault="007A761B" w:rsidP="007A761B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7A761B">
              <w:rPr>
                <w:sz w:val="20"/>
                <w:szCs w:val="20"/>
              </w:rPr>
              <w:t>садржаји у различитим медијима (рекламе, скривене поруке намењене пласирању одређених идеја, садржаја и животних стилова).</w:t>
            </w:r>
          </w:p>
          <w:p w:rsidR="007A761B" w:rsidRPr="007A761B" w:rsidRDefault="007A761B" w:rsidP="007A761B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7A761B">
              <w:rPr>
                <w:sz w:val="20"/>
                <w:szCs w:val="20"/>
              </w:rPr>
              <w:t>Профит као циљ оглашавања.</w:t>
            </w:r>
          </w:p>
          <w:p w:rsidR="007A761B" w:rsidRPr="007A761B" w:rsidRDefault="007A761B" w:rsidP="007A761B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7A761B">
              <w:rPr>
                <w:sz w:val="20"/>
                <w:szCs w:val="20"/>
              </w:rPr>
              <w:t>тицај медијских садржаја на осећања, вредности и понашање публике – куповину и потрошњу.</w:t>
            </w:r>
          </w:p>
          <w:p w:rsidR="007A761B" w:rsidRPr="007A761B" w:rsidRDefault="007A761B" w:rsidP="007A7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pct"/>
            <w:vMerge/>
          </w:tcPr>
          <w:p w:rsidR="007A761B" w:rsidRPr="007A761B" w:rsidRDefault="007A761B" w:rsidP="007A7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pct"/>
            <w:vMerge/>
          </w:tcPr>
          <w:p w:rsidR="007A761B" w:rsidRPr="007A761B" w:rsidRDefault="007A761B" w:rsidP="007A7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761B" w:rsidRPr="007A761B" w:rsidTr="00DA6835">
        <w:tc>
          <w:tcPr>
            <w:tcW w:w="1350" w:type="pct"/>
          </w:tcPr>
          <w:p w:rsidR="007A761B" w:rsidRPr="007A761B" w:rsidRDefault="007A761B" w:rsidP="007A7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61B">
              <w:rPr>
                <w:rFonts w:ascii="Times New Roman" w:hAnsi="Times New Roman" w:cs="Times New Roman"/>
                <w:sz w:val="20"/>
                <w:szCs w:val="20"/>
              </w:rPr>
              <w:t>МЕДИЈСКИ САДРЖАЈИ НА МОБИЛНИМ ДИГИТАЛНИМ ПЛАТФОРМАМА И ПРЕТРАЖИВАЊЕ НА ИНТЕРНЕТУ</w:t>
            </w:r>
          </w:p>
        </w:tc>
        <w:tc>
          <w:tcPr>
            <w:tcW w:w="1217" w:type="pct"/>
          </w:tcPr>
          <w:p w:rsidR="007A761B" w:rsidRPr="007A761B" w:rsidRDefault="007A761B" w:rsidP="007A761B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7A761B">
              <w:rPr>
                <w:sz w:val="20"/>
                <w:szCs w:val="20"/>
              </w:rPr>
              <w:t>Комуникација у дигиталном окружењу.</w:t>
            </w:r>
          </w:p>
          <w:p w:rsidR="007A761B" w:rsidRPr="007A761B" w:rsidRDefault="007A761B" w:rsidP="007A761B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7A761B">
              <w:rPr>
                <w:sz w:val="20"/>
                <w:szCs w:val="20"/>
              </w:rPr>
              <w:t>Поузданост и веродостојност информација на интернету.</w:t>
            </w:r>
          </w:p>
          <w:p w:rsidR="007A761B" w:rsidRPr="007A761B" w:rsidRDefault="007A761B" w:rsidP="007A761B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7A761B">
              <w:rPr>
                <w:sz w:val="20"/>
                <w:szCs w:val="20"/>
              </w:rPr>
              <w:t xml:space="preserve">Претраживачи „на </w:t>
            </w:r>
            <w:r w:rsidRPr="007A761B">
              <w:rPr>
                <w:sz w:val="20"/>
                <w:szCs w:val="20"/>
              </w:rPr>
              <w:lastRenderedPageBreak/>
              <w:t>мрежи” и агрегатори садржаја.</w:t>
            </w:r>
          </w:p>
          <w:p w:rsidR="007A761B" w:rsidRPr="007A761B" w:rsidRDefault="007A761B" w:rsidP="007A761B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7A761B">
              <w:rPr>
                <w:sz w:val="20"/>
                <w:szCs w:val="20"/>
              </w:rPr>
              <w:t xml:space="preserve">Вредновање и селекција </w:t>
            </w:r>
          </w:p>
          <w:p w:rsidR="007A761B" w:rsidRPr="007A761B" w:rsidRDefault="007A761B" w:rsidP="007A761B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7A761B">
              <w:rPr>
                <w:sz w:val="20"/>
                <w:szCs w:val="20"/>
              </w:rPr>
              <w:t>доступних информација.</w:t>
            </w:r>
          </w:p>
          <w:p w:rsidR="007A761B" w:rsidRPr="007A761B" w:rsidRDefault="007A761B" w:rsidP="007A761B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7A761B">
              <w:rPr>
                <w:sz w:val="20"/>
                <w:szCs w:val="20"/>
              </w:rPr>
              <w:t xml:space="preserve">Персонализована претрага на </w:t>
            </w:r>
          </w:p>
          <w:p w:rsidR="007A761B" w:rsidRPr="007A761B" w:rsidRDefault="007A761B" w:rsidP="007A761B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7A761B">
              <w:rPr>
                <w:sz w:val="20"/>
                <w:szCs w:val="20"/>
              </w:rPr>
              <w:t>Гуглу.</w:t>
            </w:r>
          </w:p>
          <w:p w:rsidR="007A761B" w:rsidRPr="007A761B" w:rsidRDefault="007A761B" w:rsidP="007A761B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7A761B">
              <w:rPr>
                <w:sz w:val="20"/>
                <w:szCs w:val="20"/>
              </w:rPr>
              <w:t>Анализа апликација на мобилном телефону.</w:t>
            </w:r>
          </w:p>
          <w:p w:rsidR="007A761B" w:rsidRPr="007A761B" w:rsidRDefault="007A761B" w:rsidP="007A761B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7A761B">
              <w:rPr>
                <w:sz w:val="20"/>
                <w:szCs w:val="20"/>
              </w:rPr>
              <w:t>Зависност од мобилних телефона.</w:t>
            </w:r>
          </w:p>
          <w:p w:rsidR="007A761B" w:rsidRPr="007A761B" w:rsidRDefault="007A761B" w:rsidP="007A7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pct"/>
            <w:vMerge/>
          </w:tcPr>
          <w:p w:rsidR="007A761B" w:rsidRPr="007A761B" w:rsidRDefault="007A761B" w:rsidP="007A7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pct"/>
            <w:vMerge/>
          </w:tcPr>
          <w:p w:rsidR="007A761B" w:rsidRPr="007A761B" w:rsidRDefault="007A761B" w:rsidP="007A7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A761B" w:rsidRDefault="007A761B" w:rsidP="0066574A">
      <w:pPr>
        <w:jc w:val="center"/>
        <w:rPr>
          <w:rFonts w:ascii="Times New Roman" w:hAnsi="Times New Roman"/>
          <w:b/>
          <w:sz w:val="24"/>
          <w:szCs w:val="24"/>
        </w:rPr>
      </w:pPr>
    </w:p>
    <w:p w:rsidR="0085443E" w:rsidRDefault="0085443E" w:rsidP="0066574A">
      <w:pPr>
        <w:jc w:val="center"/>
        <w:rPr>
          <w:rFonts w:ascii="Times New Roman" w:hAnsi="Times New Roman"/>
          <w:b/>
          <w:sz w:val="24"/>
          <w:szCs w:val="24"/>
        </w:rPr>
      </w:pPr>
    </w:p>
    <w:p w:rsidR="0085443E" w:rsidRDefault="0085443E" w:rsidP="0066574A">
      <w:pPr>
        <w:jc w:val="center"/>
        <w:rPr>
          <w:rFonts w:ascii="Times New Roman" w:hAnsi="Times New Roman"/>
          <w:b/>
          <w:sz w:val="24"/>
          <w:szCs w:val="24"/>
        </w:rPr>
      </w:pPr>
    </w:p>
    <w:p w:rsidR="007A761B" w:rsidRDefault="007A761B" w:rsidP="0066574A">
      <w:pPr>
        <w:jc w:val="center"/>
        <w:rPr>
          <w:rFonts w:ascii="Times New Roman" w:hAnsi="Times New Roman"/>
          <w:b/>
          <w:sz w:val="24"/>
          <w:szCs w:val="24"/>
        </w:rPr>
      </w:pPr>
    </w:p>
    <w:p w:rsidR="007A761B" w:rsidRDefault="007A761B" w:rsidP="0066574A">
      <w:pPr>
        <w:jc w:val="center"/>
        <w:rPr>
          <w:rFonts w:ascii="Times New Roman" w:hAnsi="Times New Roman"/>
          <w:b/>
          <w:sz w:val="24"/>
          <w:szCs w:val="24"/>
        </w:rPr>
      </w:pPr>
    </w:p>
    <w:p w:rsidR="007A761B" w:rsidRDefault="007A761B" w:rsidP="0066574A">
      <w:pPr>
        <w:jc w:val="center"/>
        <w:rPr>
          <w:rFonts w:ascii="Times New Roman" w:hAnsi="Times New Roman"/>
          <w:b/>
          <w:sz w:val="24"/>
          <w:szCs w:val="24"/>
        </w:rPr>
      </w:pPr>
    </w:p>
    <w:p w:rsidR="007A761B" w:rsidRDefault="007A761B" w:rsidP="0066574A">
      <w:pPr>
        <w:jc w:val="center"/>
        <w:rPr>
          <w:rFonts w:ascii="Times New Roman" w:hAnsi="Times New Roman"/>
          <w:b/>
          <w:sz w:val="24"/>
          <w:szCs w:val="24"/>
        </w:rPr>
      </w:pPr>
    </w:p>
    <w:p w:rsidR="007A761B" w:rsidRDefault="007A761B" w:rsidP="0066574A">
      <w:pPr>
        <w:jc w:val="center"/>
        <w:rPr>
          <w:rFonts w:ascii="Times New Roman" w:hAnsi="Times New Roman"/>
          <w:b/>
          <w:sz w:val="24"/>
          <w:szCs w:val="24"/>
        </w:rPr>
      </w:pPr>
    </w:p>
    <w:p w:rsidR="007A761B" w:rsidRDefault="007A761B" w:rsidP="0066574A">
      <w:pPr>
        <w:jc w:val="center"/>
        <w:rPr>
          <w:rFonts w:ascii="Times New Roman" w:hAnsi="Times New Roman"/>
          <w:b/>
          <w:sz w:val="24"/>
          <w:szCs w:val="24"/>
        </w:rPr>
      </w:pPr>
    </w:p>
    <w:p w:rsidR="007A761B" w:rsidRDefault="007A761B" w:rsidP="0066574A">
      <w:pPr>
        <w:jc w:val="center"/>
        <w:rPr>
          <w:rFonts w:ascii="Times New Roman" w:hAnsi="Times New Roman"/>
          <w:b/>
          <w:sz w:val="24"/>
          <w:szCs w:val="24"/>
        </w:rPr>
      </w:pPr>
    </w:p>
    <w:p w:rsidR="007A761B" w:rsidRDefault="007A761B" w:rsidP="0066574A">
      <w:pPr>
        <w:jc w:val="center"/>
        <w:rPr>
          <w:rFonts w:ascii="Times New Roman" w:hAnsi="Times New Roman"/>
          <w:b/>
          <w:sz w:val="24"/>
          <w:szCs w:val="24"/>
        </w:rPr>
      </w:pPr>
    </w:p>
    <w:p w:rsidR="007A761B" w:rsidRDefault="007A761B" w:rsidP="0066574A">
      <w:pPr>
        <w:jc w:val="center"/>
        <w:rPr>
          <w:rFonts w:ascii="Times New Roman" w:hAnsi="Times New Roman"/>
          <w:b/>
          <w:sz w:val="24"/>
          <w:szCs w:val="24"/>
        </w:rPr>
      </w:pPr>
    </w:p>
    <w:p w:rsidR="007A761B" w:rsidRDefault="007A761B" w:rsidP="0066574A">
      <w:pPr>
        <w:jc w:val="center"/>
        <w:rPr>
          <w:rFonts w:ascii="Times New Roman" w:hAnsi="Times New Roman"/>
          <w:b/>
          <w:sz w:val="24"/>
          <w:szCs w:val="24"/>
        </w:rPr>
      </w:pPr>
    </w:p>
    <w:p w:rsidR="00D22330" w:rsidRDefault="00D22330" w:rsidP="0066574A">
      <w:pPr>
        <w:jc w:val="center"/>
        <w:rPr>
          <w:rFonts w:ascii="Times New Roman" w:hAnsi="Times New Roman"/>
          <w:b/>
          <w:sz w:val="24"/>
          <w:szCs w:val="24"/>
        </w:rPr>
      </w:pPr>
    </w:p>
    <w:p w:rsidR="00D22330" w:rsidRDefault="00D22330" w:rsidP="0066574A">
      <w:pPr>
        <w:jc w:val="center"/>
        <w:rPr>
          <w:rFonts w:ascii="Times New Roman" w:hAnsi="Times New Roman"/>
          <w:b/>
          <w:sz w:val="24"/>
          <w:szCs w:val="24"/>
        </w:rPr>
      </w:pPr>
    </w:p>
    <w:p w:rsidR="00D22330" w:rsidRDefault="00D22330" w:rsidP="0066574A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4" w:type="dxa"/>
          <w:bottom w:w="15" w:type="dxa"/>
          <w:right w:w="15" w:type="dxa"/>
        </w:tblCellMar>
        <w:tblLook w:val="00A0"/>
      </w:tblPr>
      <w:tblGrid>
        <w:gridCol w:w="1855"/>
        <w:gridCol w:w="7200"/>
      </w:tblGrid>
      <w:tr w:rsidR="00D22330" w:rsidRPr="00D22330" w:rsidTr="004B2942">
        <w:tc>
          <w:tcPr>
            <w:tcW w:w="2564" w:type="dxa"/>
            <w:shd w:val="clear" w:color="auto" w:fill="auto"/>
          </w:tcPr>
          <w:p w:rsidR="00D22330" w:rsidRPr="00D22330" w:rsidRDefault="00D22330" w:rsidP="004B2942">
            <w:pPr>
              <w:pStyle w:val="NoSpacing"/>
              <w:rPr>
                <w:rFonts w:ascii="Times New Roman" w:eastAsia="Gulim" w:hAnsi="Times New Roman"/>
                <w:sz w:val="20"/>
                <w:szCs w:val="20"/>
              </w:rPr>
            </w:pPr>
            <w:r w:rsidRPr="00D22330">
              <w:rPr>
                <w:rFonts w:ascii="Times New Roman" w:eastAsia="Gulim" w:hAnsi="Times New Roman"/>
                <w:sz w:val="20"/>
                <w:szCs w:val="20"/>
              </w:rPr>
              <w:t>Назив предмета</w:t>
            </w:r>
          </w:p>
        </w:tc>
        <w:tc>
          <w:tcPr>
            <w:tcW w:w="11469" w:type="dxa"/>
            <w:shd w:val="clear" w:color="auto" w:fill="auto"/>
          </w:tcPr>
          <w:p w:rsidR="00D22330" w:rsidRPr="00D22330" w:rsidRDefault="00D22330" w:rsidP="004B2942">
            <w:pPr>
              <w:pStyle w:val="NoSpacing"/>
              <w:rPr>
                <w:rFonts w:ascii="Times New Roman" w:eastAsia="Gulim" w:hAnsi="Times New Roman"/>
                <w:b/>
                <w:bCs/>
                <w:sz w:val="20"/>
                <w:szCs w:val="20"/>
              </w:rPr>
            </w:pPr>
            <w:r w:rsidRPr="00D22330">
              <w:rPr>
                <w:rFonts w:ascii="Times New Roman" w:eastAsia="Gulim" w:hAnsi="Times New Roman"/>
                <w:b/>
                <w:bCs/>
                <w:sz w:val="20"/>
                <w:szCs w:val="20"/>
              </w:rPr>
              <w:t>Уметност</w:t>
            </w:r>
          </w:p>
        </w:tc>
      </w:tr>
      <w:tr w:rsidR="00D22330" w:rsidRPr="00D22330" w:rsidTr="004B2942">
        <w:tc>
          <w:tcPr>
            <w:tcW w:w="2564" w:type="dxa"/>
            <w:shd w:val="clear" w:color="auto" w:fill="auto"/>
          </w:tcPr>
          <w:p w:rsidR="00D22330" w:rsidRPr="00D22330" w:rsidRDefault="00D22330" w:rsidP="004B2942">
            <w:pPr>
              <w:pStyle w:val="NoSpacing"/>
              <w:rPr>
                <w:rFonts w:ascii="Times New Roman" w:eastAsia="Gulim" w:hAnsi="Times New Roman"/>
                <w:sz w:val="20"/>
                <w:szCs w:val="20"/>
              </w:rPr>
            </w:pPr>
            <w:r w:rsidRPr="00D22330">
              <w:rPr>
                <w:rFonts w:ascii="Times New Roman" w:eastAsia="Gulim" w:hAnsi="Times New Roman"/>
                <w:sz w:val="20"/>
                <w:szCs w:val="20"/>
              </w:rPr>
              <w:t>Циљ  предмета</w:t>
            </w:r>
          </w:p>
        </w:tc>
        <w:tc>
          <w:tcPr>
            <w:tcW w:w="11469" w:type="dxa"/>
            <w:shd w:val="clear" w:color="auto" w:fill="auto"/>
          </w:tcPr>
          <w:p w:rsidR="00D22330" w:rsidRPr="00D22330" w:rsidRDefault="00D22330" w:rsidP="004B29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22330">
              <w:rPr>
                <w:rFonts w:ascii="Times New Roman" w:eastAsia="Times New Roman" w:hAnsi="Times New Roman"/>
                <w:b/>
                <w:sz w:val="20"/>
                <w:szCs w:val="20"/>
              </w:rPr>
              <w:t>Циљ</w:t>
            </w:r>
            <w:r w:rsidRPr="00D22330">
              <w:rPr>
                <w:rFonts w:ascii="Times New Roman" w:eastAsia="Times New Roman" w:hAnsi="Times New Roman"/>
                <w:sz w:val="20"/>
                <w:szCs w:val="20"/>
              </w:rPr>
              <w:t xml:space="preserve"> учења програма слободне наставне активности </w:t>
            </w:r>
            <w:r w:rsidRPr="00D22330">
              <w:rPr>
                <w:rFonts w:ascii="Times New Roman" w:eastAsia="Times New Roman" w:hAnsi="Times New Roman"/>
                <w:i/>
                <w:sz w:val="20"/>
                <w:szCs w:val="20"/>
              </w:rPr>
              <w:t>Уметност</w:t>
            </w:r>
            <w:r w:rsidRPr="00D22330">
              <w:rPr>
                <w:rFonts w:ascii="Times New Roman" w:eastAsia="Times New Roman" w:hAnsi="Times New Roman"/>
                <w:sz w:val="20"/>
                <w:szCs w:val="20"/>
              </w:rPr>
              <w:t xml:space="preserve"> је да ученик развија вештине комуникације и сарадње, критичко и стваралачко мишљење, осетљивост за естетику, радозналост, мотивацију за истраживање и изражавање у различитим медијима као и одговоран однос према очувању уметничког наслеђа и културе свога и других народа.</w:t>
            </w:r>
          </w:p>
        </w:tc>
      </w:tr>
      <w:tr w:rsidR="00D22330" w:rsidRPr="00D22330" w:rsidTr="004B2942">
        <w:tc>
          <w:tcPr>
            <w:tcW w:w="2564" w:type="dxa"/>
            <w:shd w:val="clear" w:color="auto" w:fill="auto"/>
          </w:tcPr>
          <w:p w:rsidR="00D22330" w:rsidRPr="00D22330" w:rsidRDefault="00D22330" w:rsidP="004B2942">
            <w:pPr>
              <w:pStyle w:val="NoSpacing"/>
              <w:rPr>
                <w:rFonts w:ascii="Times New Roman" w:eastAsia="Gulim" w:hAnsi="Times New Roman"/>
                <w:sz w:val="20"/>
                <w:szCs w:val="20"/>
              </w:rPr>
            </w:pPr>
            <w:r w:rsidRPr="00D22330">
              <w:rPr>
                <w:rFonts w:ascii="Times New Roman" w:eastAsia="Gulim" w:hAnsi="Times New Roman"/>
                <w:sz w:val="20"/>
                <w:szCs w:val="20"/>
              </w:rPr>
              <w:t>Разред</w:t>
            </w:r>
          </w:p>
        </w:tc>
        <w:tc>
          <w:tcPr>
            <w:tcW w:w="11469" w:type="dxa"/>
            <w:shd w:val="clear" w:color="auto" w:fill="auto"/>
          </w:tcPr>
          <w:p w:rsidR="00D22330" w:rsidRPr="00004C43" w:rsidRDefault="00D22330" w:rsidP="004B2942">
            <w:pPr>
              <w:pStyle w:val="NoSpacing"/>
              <w:rPr>
                <w:rFonts w:ascii="Times New Roman" w:eastAsia="Gulim" w:hAnsi="Times New Roman"/>
                <w:sz w:val="20"/>
                <w:szCs w:val="20"/>
              </w:rPr>
            </w:pPr>
            <w:r w:rsidRPr="00D22330">
              <w:rPr>
                <w:rFonts w:ascii="Times New Roman" w:eastAsia="Gulim" w:hAnsi="Times New Roman"/>
                <w:sz w:val="20"/>
                <w:szCs w:val="20"/>
              </w:rPr>
              <w:t xml:space="preserve">7. </w:t>
            </w:r>
            <w:r w:rsidR="00004C43">
              <w:rPr>
                <w:rFonts w:ascii="Times New Roman" w:eastAsia="Gulim" w:hAnsi="Times New Roman"/>
                <w:sz w:val="20"/>
                <w:szCs w:val="20"/>
              </w:rPr>
              <w:t>разред</w:t>
            </w:r>
          </w:p>
        </w:tc>
      </w:tr>
      <w:tr w:rsidR="00D22330" w:rsidRPr="00D22330" w:rsidTr="004B2942">
        <w:tc>
          <w:tcPr>
            <w:tcW w:w="2564" w:type="dxa"/>
            <w:shd w:val="clear" w:color="auto" w:fill="auto"/>
          </w:tcPr>
          <w:p w:rsidR="00D22330" w:rsidRPr="00D22330" w:rsidRDefault="00D22330" w:rsidP="004B2942">
            <w:pPr>
              <w:pStyle w:val="NoSpacing"/>
              <w:rPr>
                <w:rFonts w:ascii="Times New Roman" w:eastAsia="Gulim" w:hAnsi="Times New Roman"/>
                <w:sz w:val="20"/>
                <w:szCs w:val="20"/>
              </w:rPr>
            </w:pPr>
            <w:r w:rsidRPr="00D22330">
              <w:rPr>
                <w:rFonts w:ascii="Times New Roman" w:eastAsia="Gulim" w:hAnsi="Times New Roman"/>
                <w:sz w:val="20"/>
                <w:szCs w:val="20"/>
              </w:rPr>
              <w:t>Годишњи фонд часова</w:t>
            </w:r>
          </w:p>
        </w:tc>
        <w:tc>
          <w:tcPr>
            <w:tcW w:w="11469" w:type="dxa"/>
            <w:shd w:val="clear" w:color="auto" w:fill="auto"/>
          </w:tcPr>
          <w:p w:rsidR="00D22330" w:rsidRPr="00D22330" w:rsidRDefault="00D22330" w:rsidP="004B2942">
            <w:pPr>
              <w:pStyle w:val="NoSpacing"/>
              <w:rPr>
                <w:rFonts w:ascii="Times New Roman" w:eastAsia="Gulim" w:hAnsi="Times New Roman"/>
                <w:sz w:val="20"/>
                <w:szCs w:val="20"/>
              </w:rPr>
            </w:pPr>
            <w:r w:rsidRPr="00D22330">
              <w:rPr>
                <w:rFonts w:ascii="Times New Roman" w:eastAsia="Gulim" w:hAnsi="Times New Roman"/>
                <w:sz w:val="20"/>
                <w:szCs w:val="20"/>
              </w:rPr>
              <w:t>36</w:t>
            </w:r>
          </w:p>
        </w:tc>
      </w:tr>
    </w:tbl>
    <w:p w:rsidR="00D22330" w:rsidRDefault="00D22330" w:rsidP="0066574A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07"/>
        <w:gridCol w:w="2023"/>
        <w:gridCol w:w="2024"/>
        <w:gridCol w:w="2688"/>
      </w:tblGrid>
      <w:tr w:rsidR="00D22330" w:rsidRPr="00D22330" w:rsidTr="00D22330">
        <w:tc>
          <w:tcPr>
            <w:tcW w:w="1356" w:type="pct"/>
            <w:shd w:val="clear" w:color="auto" w:fill="F2F2F2"/>
            <w:vAlign w:val="center"/>
          </w:tcPr>
          <w:p w:rsidR="00D22330" w:rsidRPr="00D22330" w:rsidRDefault="00D22330" w:rsidP="00D2233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22330">
              <w:rPr>
                <w:rFonts w:ascii="Times New Roman" w:hAnsi="Times New Roman" w:cs="Times New Roman"/>
                <w:bCs/>
                <w:sz w:val="20"/>
                <w:szCs w:val="20"/>
              </w:rPr>
              <w:t>Назив теме</w:t>
            </w:r>
          </w:p>
          <w:p w:rsidR="00D22330" w:rsidRPr="00D22330" w:rsidRDefault="00D22330" w:rsidP="00D223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4" w:type="pct"/>
            <w:shd w:val="clear" w:color="auto" w:fill="F2F2F2"/>
            <w:vAlign w:val="center"/>
          </w:tcPr>
          <w:p w:rsidR="00D22330" w:rsidRPr="00D22330" w:rsidRDefault="00D22330" w:rsidP="00D223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330">
              <w:rPr>
                <w:rFonts w:ascii="Times New Roman" w:hAnsi="Times New Roman"/>
                <w:bCs/>
                <w:sz w:val="20"/>
                <w:szCs w:val="20"/>
              </w:rPr>
              <w:t>Кључни појмови садржаја</w:t>
            </w:r>
          </w:p>
        </w:tc>
        <w:tc>
          <w:tcPr>
            <w:tcW w:w="1095" w:type="pct"/>
            <w:shd w:val="clear" w:color="auto" w:fill="F2F2F2"/>
            <w:vAlign w:val="center"/>
          </w:tcPr>
          <w:p w:rsidR="00D22330" w:rsidRPr="00D22330" w:rsidRDefault="00D22330" w:rsidP="00D2233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22330">
              <w:rPr>
                <w:rFonts w:ascii="Times New Roman" w:hAnsi="Times New Roman" w:cs="Times New Roman"/>
                <w:bCs/>
                <w:sz w:val="20"/>
                <w:szCs w:val="20"/>
              </w:rPr>
              <w:t>Компетенције</w:t>
            </w:r>
          </w:p>
          <w:p w:rsidR="00D22330" w:rsidRPr="00D22330" w:rsidRDefault="00D22330" w:rsidP="00D223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330">
              <w:rPr>
                <w:rFonts w:ascii="Times New Roman" w:hAnsi="Times New Roman"/>
                <w:bCs/>
                <w:sz w:val="20"/>
                <w:szCs w:val="20"/>
              </w:rPr>
              <w:t>Опште међупредметне</w:t>
            </w:r>
          </w:p>
        </w:tc>
        <w:tc>
          <w:tcPr>
            <w:tcW w:w="1454" w:type="pct"/>
            <w:shd w:val="clear" w:color="auto" w:fill="F2F2F2"/>
            <w:vAlign w:val="center"/>
          </w:tcPr>
          <w:p w:rsidR="00D22330" w:rsidRPr="00D22330" w:rsidRDefault="00D22330" w:rsidP="00D22330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2330">
              <w:rPr>
                <w:rFonts w:ascii="Times New Roman" w:hAnsi="Times New Roman" w:cs="Times New Roman"/>
                <w:bCs/>
                <w:sz w:val="20"/>
                <w:szCs w:val="20"/>
              </w:rPr>
              <w:t>Начин и поступци остваривања програма</w:t>
            </w:r>
          </w:p>
          <w:p w:rsidR="00D22330" w:rsidRPr="00D22330" w:rsidRDefault="00D22330" w:rsidP="00D223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33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(Дидактичко-методичко упутство)</w:t>
            </w:r>
          </w:p>
        </w:tc>
      </w:tr>
      <w:tr w:rsidR="00D22330" w:rsidRPr="00D22330" w:rsidTr="00D22330">
        <w:tc>
          <w:tcPr>
            <w:tcW w:w="1356" w:type="pct"/>
            <w:shd w:val="clear" w:color="auto" w:fill="auto"/>
            <w:vAlign w:val="center"/>
          </w:tcPr>
          <w:p w:rsidR="00D22330" w:rsidRPr="00D22330" w:rsidRDefault="00D22330" w:rsidP="00D2233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22330">
              <w:rPr>
                <w:rFonts w:ascii="Times New Roman" w:eastAsia="Times New Roman" w:hAnsi="Times New Roman"/>
                <w:b/>
                <w:sz w:val="20"/>
                <w:szCs w:val="20"/>
              </w:rPr>
              <w:t>ТРАДИЦИОНАЛНА ВИЗУЕЛНА УМЕТНОСТ</w:t>
            </w:r>
          </w:p>
          <w:p w:rsidR="00D22330" w:rsidRPr="00D22330" w:rsidRDefault="00D22330" w:rsidP="00D2233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22330">
              <w:rPr>
                <w:rFonts w:ascii="Times New Roman" w:eastAsia="Times New Roman" w:hAnsi="Times New Roman"/>
                <w:b/>
                <w:sz w:val="20"/>
                <w:szCs w:val="20"/>
              </w:rPr>
              <w:t>ШИРОМ СВЕТА</w:t>
            </w:r>
          </w:p>
        </w:tc>
        <w:tc>
          <w:tcPr>
            <w:tcW w:w="1094" w:type="pct"/>
            <w:shd w:val="clear" w:color="auto" w:fill="auto"/>
            <w:vAlign w:val="center"/>
          </w:tcPr>
          <w:p w:rsidR="00D22330" w:rsidRPr="00D22330" w:rsidRDefault="00D22330" w:rsidP="00D223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2233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Визуелна уметност народа Аустралије и Новог Зеланда; Уметност америчких народа; Култура древне Индије, Кине и Јапана; Уметност народа Африке; Словенска традиција</w:t>
            </w:r>
          </w:p>
        </w:tc>
        <w:tc>
          <w:tcPr>
            <w:tcW w:w="1095" w:type="pct"/>
            <w:shd w:val="clear" w:color="auto" w:fill="auto"/>
            <w:vAlign w:val="center"/>
          </w:tcPr>
          <w:p w:rsidR="00D22330" w:rsidRPr="00D22330" w:rsidRDefault="00D22330" w:rsidP="00D22330">
            <w:pPr>
              <w:spacing w:after="0" w:line="240" w:lineRule="auto"/>
              <w:ind w:left="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330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Компетенција за целоживотно учење</w:t>
            </w:r>
          </w:p>
          <w:p w:rsidR="00D22330" w:rsidRPr="00D22330" w:rsidRDefault="00D22330" w:rsidP="00D22330">
            <w:pPr>
              <w:spacing w:after="0" w:line="240" w:lineRule="auto"/>
              <w:ind w:left="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330">
              <w:rPr>
                <w:rFonts w:ascii="Times New Roman" w:eastAsia="Times New Roman" w:hAnsi="Times New Roman" w:cs="Times New Roman"/>
                <w:sz w:val="20"/>
                <w:szCs w:val="20"/>
              </w:rPr>
              <w:t>Естетичка компетенција</w:t>
            </w:r>
          </w:p>
          <w:p w:rsidR="00D22330" w:rsidRPr="00D22330" w:rsidRDefault="00D22330" w:rsidP="00D22330">
            <w:pPr>
              <w:spacing w:after="0" w:line="240" w:lineRule="auto"/>
              <w:ind w:left="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330">
              <w:rPr>
                <w:rFonts w:ascii="Times New Roman" w:eastAsia="Times New Roman" w:hAnsi="Times New Roman" w:cs="Times New Roman"/>
                <w:sz w:val="20"/>
                <w:szCs w:val="20"/>
              </w:rPr>
              <w:t>Решавање проблема</w:t>
            </w:r>
          </w:p>
          <w:p w:rsidR="00D22330" w:rsidRPr="00D22330" w:rsidRDefault="00D22330" w:rsidP="00D22330">
            <w:pPr>
              <w:spacing w:after="0" w:line="240" w:lineRule="auto"/>
              <w:ind w:left="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330">
              <w:rPr>
                <w:rFonts w:ascii="Times New Roman" w:eastAsia="Times New Roman" w:hAnsi="Times New Roman" w:cs="Times New Roman"/>
                <w:sz w:val="20"/>
                <w:szCs w:val="20"/>
              </w:rPr>
              <w:t>Комуникација</w:t>
            </w:r>
          </w:p>
          <w:p w:rsidR="00D22330" w:rsidRPr="00D22330" w:rsidRDefault="00D22330" w:rsidP="00D22330">
            <w:pPr>
              <w:spacing w:after="0" w:line="240" w:lineRule="auto"/>
              <w:ind w:left="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330">
              <w:rPr>
                <w:rFonts w:ascii="Times New Roman" w:eastAsia="Times New Roman" w:hAnsi="Times New Roman" w:cs="Times New Roman"/>
                <w:sz w:val="20"/>
                <w:szCs w:val="20"/>
              </w:rPr>
              <w:t>Сарадња</w:t>
            </w:r>
          </w:p>
          <w:p w:rsidR="00D22330" w:rsidRPr="00D22330" w:rsidRDefault="00D22330" w:rsidP="00D22330">
            <w:pPr>
              <w:pStyle w:val="tabela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22330">
              <w:rPr>
                <w:color w:val="000000"/>
                <w:sz w:val="20"/>
                <w:szCs w:val="20"/>
              </w:rPr>
              <w:t>Рад са подацима и информацијама</w:t>
            </w:r>
          </w:p>
          <w:p w:rsidR="00D22330" w:rsidRPr="00D22330" w:rsidRDefault="00D22330" w:rsidP="00D22330">
            <w:pPr>
              <w:pStyle w:val="tabela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22330">
              <w:rPr>
                <w:color w:val="000000"/>
                <w:sz w:val="20"/>
                <w:szCs w:val="20"/>
              </w:rPr>
              <w:t>Дигитална компетенција</w:t>
            </w:r>
          </w:p>
          <w:p w:rsidR="00D22330" w:rsidRPr="00D22330" w:rsidRDefault="00D22330" w:rsidP="00D22330">
            <w:pPr>
              <w:spacing w:after="0" w:line="240" w:lineRule="auto"/>
              <w:ind w:left="4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54" w:type="pct"/>
            <w:vMerge w:val="restart"/>
            <w:shd w:val="clear" w:color="auto" w:fill="auto"/>
            <w:vAlign w:val="center"/>
          </w:tcPr>
          <w:p w:rsidR="00D22330" w:rsidRPr="00D22330" w:rsidRDefault="00D22330" w:rsidP="00A06797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22330">
              <w:rPr>
                <w:rFonts w:ascii="Times New Roman" w:eastAsia="Times New Roman" w:hAnsi="Times New Roman"/>
                <w:sz w:val="20"/>
                <w:szCs w:val="20"/>
              </w:rPr>
              <w:t>ПЛАНИРАЊЕ НАСТАВЕ И УЧЕЊА</w:t>
            </w:r>
          </w:p>
          <w:p w:rsidR="00D22330" w:rsidRPr="00D22330" w:rsidRDefault="00D22330" w:rsidP="00A06797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22330">
              <w:rPr>
                <w:rFonts w:ascii="Times New Roman" w:eastAsia="Times New Roman" w:hAnsi="Times New Roman"/>
                <w:sz w:val="20"/>
                <w:szCs w:val="20"/>
              </w:rPr>
              <w:t>ОСТВАРИВАЊЕ НАСТАВЕ И УЧЕЊА</w:t>
            </w:r>
          </w:p>
          <w:p w:rsidR="00D22330" w:rsidRPr="00D22330" w:rsidRDefault="00D22330" w:rsidP="00A06797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330">
              <w:rPr>
                <w:rFonts w:ascii="Times New Roman" w:eastAsia="Times New Roman" w:hAnsi="Times New Roman"/>
                <w:sz w:val="20"/>
                <w:szCs w:val="20"/>
              </w:rPr>
              <w:t>ПРАЋЕЊЕ И ВРЕДНОВАЊЕ НАСТАВЕ И УЧЕЊА</w:t>
            </w:r>
          </w:p>
        </w:tc>
      </w:tr>
      <w:tr w:rsidR="00D22330" w:rsidRPr="00D22330" w:rsidTr="00D22330">
        <w:tc>
          <w:tcPr>
            <w:tcW w:w="1356" w:type="pct"/>
            <w:shd w:val="clear" w:color="auto" w:fill="auto"/>
            <w:vAlign w:val="center"/>
          </w:tcPr>
          <w:p w:rsidR="00D22330" w:rsidRPr="00D22330" w:rsidRDefault="00D22330" w:rsidP="00D22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22330">
              <w:rPr>
                <w:rFonts w:ascii="Times New Roman" w:eastAsia="Times New Roman" w:hAnsi="Times New Roman"/>
                <w:b/>
                <w:sz w:val="20"/>
                <w:szCs w:val="20"/>
              </w:rPr>
              <w:t>ТРАДИЦИОНАЛНА МУЗИЧКА УМЕТНОСТ БАЛКАНА И СРБИЈЕ</w:t>
            </w:r>
          </w:p>
        </w:tc>
        <w:tc>
          <w:tcPr>
            <w:tcW w:w="1094" w:type="pct"/>
            <w:shd w:val="clear" w:color="auto" w:fill="auto"/>
            <w:vAlign w:val="center"/>
          </w:tcPr>
          <w:p w:rsidR="00D22330" w:rsidRPr="00D22330" w:rsidRDefault="00D22330" w:rsidP="00D223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2233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Културно наслеђе; Традиционална музичка уметност Балкана; Традиционална музика Србије; Начини очувања културног наслеђа</w:t>
            </w:r>
          </w:p>
          <w:p w:rsidR="00D22330" w:rsidRPr="00D22330" w:rsidRDefault="00D22330" w:rsidP="00D223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5" w:type="pct"/>
            <w:vMerge w:val="restart"/>
            <w:shd w:val="clear" w:color="auto" w:fill="auto"/>
            <w:vAlign w:val="center"/>
          </w:tcPr>
          <w:p w:rsidR="00D22330" w:rsidRPr="00D22330" w:rsidRDefault="00D22330" w:rsidP="00D22330">
            <w:pPr>
              <w:pStyle w:val="tabela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22330">
              <w:rPr>
                <w:color w:val="000000"/>
                <w:sz w:val="20"/>
                <w:szCs w:val="20"/>
              </w:rPr>
              <w:t>Одговорно учешће у демократском друштву</w:t>
            </w:r>
          </w:p>
          <w:p w:rsidR="00D22330" w:rsidRPr="00D22330" w:rsidRDefault="00D22330" w:rsidP="00D22330">
            <w:pPr>
              <w:pStyle w:val="tabela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22330">
              <w:rPr>
                <w:color w:val="000000"/>
                <w:sz w:val="20"/>
                <w:szCs w:val="20"/>
              </w:rPr>
              <w:t>Предузимљивост и оријентација ка предузетништву</w:t>
            </w:r>
          </w:p>
          <w:p w:rsidR="00D22330" w:rsidRPr="00D22330" w:rsidRDefault="00D22330" w:rsidP="00D22330">
            <w:pPr>
              <w:pStyle w:val="tabela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22330">
              <w:rPr>
                <w:color w:val="000000"/>
                <w:sz w:val="20"/>
                <w:szCs w:val="20"/>
              </w:rPr>
              <w:t>Одговоран однос према здрављу</w:t>
            </w:r>
          </w:p>
          <w:p w:rsidR="00D22330" w:rsidRPr="00D22330" w:rsidRDefault="00D22330" w:rsidP="00D22330">
            <w:pPr>
              <w:pStyle w:val="tabela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22330">
              <w:rPr>
                <w:color w:val="000000"/>
                <w:sz w:val="20"/>
                <w:szCs w:val="20"/>
              </w:rPr>
              <w:t>Одговоран однос према околини</w:t>
            </w:r>
          </w:p>
          <w:p w:rsidR="00D22330" w:rsidRPr="00D22330" w:rsidRDefault="00D22330" w:rsidP="00D223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4" w:type="pct"/>
            <w:vMerge/>
            <w:shd w:val="clear" w:color="auto" w:fill="auto"/>
            <w:vAlign w:val="center"/>
          </w:tcPr>
          <w:p w:rsidR="00D22330" w:rsidRPr="00D22330" w:rsidRDefault="00D22330" w:rsidP="00D223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2330" w:rsidRPr="00D22330" w:rsidTr="00D22330">
        <w:tc>
          <w:tcPr>
            <w:tcW w:w="1356" w:type="pct"/>
            <w:shd w:val="clear" w:color="auto" w:fill="auto"/>
            <w:vAlign w:val="center"/>
          </w:tcPr>
          <w:p w:rsidR="00D22330" w:rsidRPr="00D22330" w:rsidRDefault="00D22330" w:rsidP="00D22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22330">
              <w:rPr>
                <w:rFonts w:ascii="Times New Roman" w:eastAsia="Times New Roman" w:hAnsi="Times New Roman"/>
                <w:b/>
                <w:sz w:val="20"/>
                <w:szCs w:val="20"/>
              </w:rPr>
              <w:t>МОДЕРНО ДОБА И МУЗИКА</w:t>
            </w:r>
          </w:p>
        </w:tc>
        <w:tc>
          <w:tcPr>
            <w:tcW w:w="1094" w:type="pct"/>
            <w:shd w:val="clear" w:color="auto" w:fill="auto"/>
            <w:vAlign w:val="center"/>
          </w:tcPr>
          <w:p w:rsidR="00D22330" w:rsidRPr="00D22330" w:rsidRDefault="00D22330" w:rsidP="00D223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2233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Савремене технологије и музика.</w:t>
            </w:r>
          </w:p>
          <w:p w:rsidR="00D22330" w:rsidRPr="00D22330" w:rsidRDefault="00D22330" w:rsidP="00D223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2233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Маркетинг у музици. Примењена музичка уметност.</w:t>
            </w:r>
          </w:p>
          <w:p w:rsidR="00D22330" w:rsidRPr="00D22330" w:rsidRDefault="00D22330" w:rsidP="00D223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33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Музичка критика и интервју.</w:t>
            </w:r>
          </w:p>
        </w:tc>
        <w:tc>
          <w:tcPr>
            <w:tcW w:w="1095" w:type="pct"/>
            <w:vMerge/>
            <w:shd w:val="clear" w:color="auto" w:fill="auto"/>
            <w:vAlign w:val="center"/>
          </w:tcPr>
          <w:p w:rsidR="00D22330" w:rsidRPr="00D22330" w:rsidRDefault="00D22330" w:rsidP="00D223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4" w:type="pct"/>
            <w:vMerge/>
            <w:shd w:val="clear" w:color="auto" w:fill="auto"/>
            <w:vAlign w:val="center"/>
          </w:tcPr>
          <w:p w:rsidR="00D22330" w:rsidRPr="00D22330" w:rsidRDefault="00D22330" w:rsidP="00D223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22330" w:rsidRDefault="00D22330" w:rsidP="0066574A">
      <w:pPr>
        <w:jc w:val="center"/>
        <w:rPr>
          <w:rFonts w:ascii="Times New Roman" w:hAnsi="Times New Roman"/>
          <w:b/>
          <w:sz w:val="24"/>
          <w:szCs w:val="24"/>
        </w:rPr>
      </w:pPr>
    </w:p>
    <w:p w:rsidR="007A761B" w:rsidRDefault="007A761B" w:rsidP="0066574A">
      <w:pPr>
        <w:jc w:val="center"/>
        <w:rPr>
          <w:rFonts w:ascii="Times New Roman" w:hAnsi="Times New Roman"/>
          <w:b/>
          <w:sz w:val="24"/>
          <w:szCs w:val="24"/>
        </w:rPr>
      </w:pPr>
    </w:p>
    <w:p w:rsidR="00004C43" w:rsidRDefault="00004C43" w:rsidP="0066574A">
      <w:pPr>
        <w:jc w:val="center"/>
        <w:rPr>
          <w:rFonts w:ascii="Times New Roman" w:hAnsi="Times New Roman"/>
          <w:b/>
          <w:sz w:val="24"/>
          <w:szCs w:val="24"/>
        </w:rPr>
      </w:pPr>
    </w:p>
    <w:p w:rsidR="00004C43" w:rsidRDefault="00004C43" w:rsidP="0066574A">
      <w:pPr>
        <w:jc w:val="center"/>
        <w:rPr>
          <w:rFonts w:ascii="Times New Roman" w:hAnsi="Times New Roman"/>
          <w:b/>
          <w:sz w:val="24"/>
          <w:szCs w:val="24"/>
        </w:rPr>
      </w:pPr>
    </w:p>
    <w:p w:rsidR="00004C43" w:rsidRDefault="00004C43" w:rsidP="0066574A">
      <w:pPr>
        <w:jc w:val="center"/>
        <w:rPr>
          <w:rFonts w:ascii="Times New Roman" w:hAnsi="Times New Roman"/>
          <w:b/>
          <w:sz w:val="24"/>
          <w:szCs w:val="24"/>
        </w:rPr>
      </w:pPr>
    </w:p>
    <w:p w:rsidR="00004C43" w:rsidRDefault="00004C43" w:rsidP="0066574A">
      <w:pPr>
        <w:jc w:val="center"/>
        <w:rPr>
          <w:rFonts w:ascii="Times New Roman" w:hAnsi="Times New Roman"/>
          <w:b/>
          <w:sz w:val="24"/>
          <w:szCs w:val="24"/>
        </w:rPr>
      </w:pPr>
    </w:p>
    <w:p w:rsidR="00004C43" w:rsidRDefault="00004C43" w:rsidP="0066574A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4" w:type="dxa"/>
          <w:bottom w:w="15" w:type="dxa"/>
          <w:right w:w="15" w:type="dxa"/>
        </w:tblCellMar>
        <w:tblLook w:val="00A0"/>
      </w:tblPr>
      <w:tblGrid>
        <w:gridCol w:w="1800"/>
        <w:gridCol w:w="7255"/>
      </w:tblGrid>
      <w:tr w:rsidR="00004C43" w:rsidRPr="00D22330" w:rsidTr="000F4E26">
        <w:tc>
          <w:tcPr>
            <w:tcW w:w="2564" w:type="dxa"/>
            <w:shd w:val="clear" w:color="auto" w:fill="auto"/>
          </w:tcPr>
          <w:p w:rsidR="00004C43" w:rsidRPr="00D22330" w:rsidRDefault="00004C43" w:rsidP="000F4E26">
            <w:pPr>
              <w:pStyle w:val="NoSpacing"/>
              <w:rPr>
                <w:rFonts w:ascii="Times New Roman" w:eastAsia="Gulim" w:hAnsi="Times New Roman"/>
                <w:sz w:val="20"/>
                <w:szCs w:val="20"/>
              </w:rPr>
            </w:pPr>
            <w:r w:rsidRPr="00D22330">
              <w:rPr>
                <w:rFonts w:ascii="Times New Roman" w:eastAsia="Gulim" w:hAnsi="Times New Roman"/>
                <w:sz w:val="20"/>
                <w:szCs w:val="20"/>
              </w:rPr>
              <w:t>Назив предмета</w:t>
            </w:r>
          </w:p>
        </w:tc>
        <w:tc>
          <w:tcPr>
            <w:tcW w:w="11469" w:type="dxa"/>
            <w:shd w:val="clear" w:color="auto" w:fill="auto"/>
          </w:tcPr>
          <w:p w:rsidR="00004C43" w:rsidRPr="00004C43" w:rsidRDefault="00004C43" w:rsidP="000F4E26">
            <w:pPr>
              <w:pStyle w:val="NoSpacing"/>
              <w:rPr>
                <w:rFonts w:ascii="Times New Roman" w:eastAsia="Gulim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Gulim" w:hAnsi="Times New Roman"/>
                <w:b/>
                <w:bCs/>
                <w:sz w:val="20"/>
                <w:szCs w:val="20"/>
              </w:rPr>
              <w:t>Филозофија са децом</w:t>
            </w:r>
          </w:p>
        </w:tc>
      </w:tr>
      <w:tr w:rsidR="00004C43" w:rsidRPr="00D22330" w:rsidTr="000F4E26">
        <w:tc>
          <w:tcPr>
            <w:tcW w:w="2564" w:type="dxa"/>
            <w:shd w:val="clear" w:color="auto" w:fill="auto"/>
          </w:tcPr>
          <w:p w:rsidR="00004C43" w:rsidRPr="00D22330" w:rsidRDefault="00004C43" w:rsidP="000F4E26">
            <w:pPr>
              <w:pStyle w:val="NoSpacing"/>
              <w:rPr>
                <w:rFonts w:ascii="Times New Roman" w:eastAsia="Gulim" w:hAnsi="Times New Roman"/>
                <w:sz w:val="20"/>
                <w:szCs w:val="20"/>
              </w:rPr>
            </w:pPr>
            <w:r w:rsidRPr="00D22330">
              <w:rPr>
                <w:rFonts w:ascii="Times New Roman" w:eastAsia="Gulim" w:hAnsi="Times New Roman"/>
                <w:sz w:val="20"/>
                <w:szCs w:val="20"/>
              </w:rPr>
              <w:t>Циљ  предмета</w:t>
            </w:r>
          </w:p>
        </w:tc>
        <w:tc>
          <w:tcPr>
            <w:tcW w:w="11469" w:type="dxa"/>
            <w:shd w:val="clear" w:color="auto" w:fill="auto"/>
          </w:tcPr>
          <w:p w:rsidR="00004C43" w:rsidRPr="00004C43" w:rsidRDefault="00004C43" w:rsidP="00004C4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</w:rPr>
              <w:t>Циљ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</w:rPr>
              <w:t>учења слободне наставне активности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</w:rPr>
              <w:t>Филозофија са децом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</w:rPr>
              <w:t>је да ученик овлада знањима, развије вештине и формира ставове који ће подстаћи и убрзати његов интелектуални развој и унапредити вештине размишљања, закључивања, самосталног, критичког и креативног мишљења.</w:t>
            </w:r>
          </w:p>
        </w:tc>
      </w:tr>
      <w:tr w:rsidR="00004C43" w:rsidRPr="00D22330" w:rsidTr="000F4E26">
        <w:tc>
          <w:tcPr>
            <w:tcW w:w="2564" w:type="dxa"/>
            <w:shd w:val="clear" w:color="auto" w:fill="auto"/>
          </w:tcPr>
          <w:p w:rsidR="00004C43" w:rsidRPr="00D22330" w:rsidRDefault="00004C43" w:rsidP="000F4E26">
            <w:pPr>
              <w:pStyle w:val="NoSpacing"/>
              <w:rPr>
                <w:rFonts w:ascii="Times New Roman" w:eastAsia="Gulim" w:hAnsi="Times New Roman"/>
                <w:sz w:val="20"/>
                <w:szCs w:val="20"/>
              </w:rPr>
            </w:pPr>
            <w:r w:rsidRPr="00D22330">
              <w:rPr>
                <w:rFonts w:ascii="Times New Roman" w:eastAsia="Gulim" w:hAnsi="Times New Roman"/>
                <w:sz w:val="20"/>
                <w:szCs w:val="20"/>
              </w:rPr>
              <w:t>Разред</w:t>
            </w:r>
          </w:p>
        </w:tc>
        <w:tc>
          <w:tcPr>
            <w:tcW w:w="11469" w:type="dxa"/>
            <w:shd w:val="clear" w:color="auto" w:fill="auto"/>
          </w:tcPr>
          <w:p w:rsidR="00004C43" w:rsidRPr="00004C43" w:rsidRDefault="00004C43" w:rsidP="000F4E26">
            <w:pPr>
              <w:pStyle w:val="NoSpacing"/>
              <w:rPr>
                <w:rFonts w:ascii="Times New Roman" w:eastAsia="Gulim" w:hAnsi="Times New Roman"/>
                <w:sz w:val="20"/>
                <w:szCs w:val="20"/>
              </w:rPr>
            </w:pPr>
            <w:r>
              <w:rPr>
                <w:rFonts w:ascii="Times New Roman" w:eastAsia="Gulim" w:hAnsi="Times New Roman"/>
                <w:sz w:val="20"/>
                <w:szCs w:val="20"/>
              </w:rPr>
              <w:t>8</w:t>
            </w:r>
            <w:r w:rsidRPr="00D22330">
              <w:rPr>
                <w:rFonts w:ascii="Times New Roman" w:eastAsia="Gulim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Gulim" w:hAnsi="Times New Roman"/>
                <w:sz w:val="20"/>
                <w:szCs w:val="20"/>
              </w:rPr>
              <w:t>разред</w:t>
            </w:r>
          </w:p>
        </w:tc>
      </w:tr>
      <w:tr w:rsidR="00004C43" w:rsidRPr="00D22330" w:rsidTr="000F4E26">
        <w:tc>
          <w:tcPr>
            <w:tcW w:w="2564" w:type="dxa"/>
            <w:shd w:val="clear" w:color="auto" w:fill="auto"/>
          </w:tcPr>
          <w:p w:rsidR="00004C43" w:rsidRPr="00D22330" w:rsidRDefault="00004C43" w:rsidP="000F4E26">
            <w:pPr>
              <w:pStyle w:val="NoSpacing"/>
              <w:rPr>
                <w:rFonts w:ascii="Times New Roman" w:eastAsia="Gulim" w:hAnsi="Times New Roman"/>
                <w:sz w:val="20"/>
                <w:szCs w:val="20"/>
              </w:rPr>
            </w:pPr>
            <w:r w:rsidRPr="00D22330">
              <w:rPr>
                <w:rFonts w:ascii="Times New Roman" w:eastAsia="Gulim" w:hAnsi="Times New Roman"/>
                <w:sz w:val="20"/>
                <w:szCs w:val="20"/>
              </w:rPr>
              <w:t>Годишњи фонд часова</w:t>
            </w:r>
          </w:p>
        </w:tc>
        <w:tc>
          <w:tcPr>
            <w:tcW w:w="11469" w:type="dxa"/>
            <w:shd w:val="clear" w:color="auto" w:fill="auto"/>
          </w:tcPr>
          <w:p w:rsidR="00004C43" w:rsidRPr="00004C43" w:rsidRDefault="00004C43" w:rsidP="000F4E26">
            <w:pPr>
              <w:pStyle w:val="NoSpacing"/>
              <w:rPr>
                <w:rFonts w:ascii="Times New Roman" w:eastAsia="Gulim" w:hAnsi="Times New Roman"/>
                <w:sz w:val="20"/>
                <w:szCs w:val="20"/>
              </w:rPr>
            </w:pPr>
            <w:r>
              <w:rPr>
                <w:rFonts w:ascii="Times New Roman" w:eastAsia="Gulim" w:hAnsi="Times New Roman"/>
                <w:sz w:val="20"/>
                <w:szCs w:val="20"/>
              </w:rPr>
              <w:t>34</w:t>
            </w:r>
          </w:p>
        </w:tc>
      </w:tr>
    </w:tbl>
    <w:p w:rsidR="00004C43" w:rsidRDefault="00004C43" w:rsidP="0066574A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88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102"/>
        <w:gridCol w:w="4063"/>
        <w:gridCol w:w="2640"/>
      </w:tblGrid>
      <w:tr w:rsidR="00004C43" w:rsidRPr="00004C43" w:rsidTr="000F4E26">
        <w:tc>
          <w:tcPr>
            <w:tcW w:w="21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004C43" w:rsidRPr="00004C43" w:rsidRDefault="00004C43" w:rsidP="000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04C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ОПШТЕ МЕЂУПРЕДМЕТНЕ КОМПЕТЕНЦИЈЕ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004C43" w:rsidRPr="00004C43" w:rsidRDefault="00004C43" w:rsidP="000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04C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ИСХОДИ</w:t>
            </w:r>
          </w:p>
          <w:p w:rsidR="00004C43" w:rsidRPr="00004C43" w:rsidRDefault="00004C43" w:rsidP="000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04C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крају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програма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ученик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ће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бити у стању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да: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004C43" w:rsidRPr="00004C43" w:rsidRDefault="00004C43" w:rsidP="000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04C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Кључни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појмови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садржаја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програма</w:t>
            </w:r>
          </w:p>
        </w:tc>
      </w:tr>
      <w:tr w:rsidR="00004C43" w:rsidRPr="00004C43" w:rsidTr="000F4E26">
        <w:tc>
          <w:tcPr>
            <w:tcW w:w="21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004C43" w:rsidRPr="00004C43" w:rsidRDefault="00004C43" w:rsidP="000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bookmarkStart w:id="0" w:name="_GoBack"/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Компетенција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целоживотно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учење</w:t>
            </w:r>
          </w:p>
          <w:p w:rsidR="00004C43" w:rsidRPr="00004C43" w:rsidRDefault="00004C43" w:rsidP="000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Сарадња</w:t>
            </w:r>
          </w:p>
          <w:p w:rsidR="00004C43" w:rsidRPr="00004C43" w:rsidRDefault="00004C43" w:rsidP="000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Решавањепроблема</w:t>
            </w:r>
          </w:p>
          <w:p w:rsidR="00004C43" w:rsidRPr="00004C43" w:rsidRDefault="00004C43" w:rsidP="000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Одговорно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учешће у демократском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друштву</w:t>
            </w:r>
          </w:p>
          <w:p w:rsidR="00004C43" w:rsidRPr="00004C43" w:rsidRDefault="00004C43" w:rsidP="000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Рад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подацима и информацијама</w:t>
            </w:r>
          </w:p>
          <w:p w:rsidR="00004C43" w:rsidRPr="00004C43" w:rsidRDefault="00004C43" w:rsidP="000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Дигитална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компетенција</w:t>
            </w:r>
          </w:p>
          <w:p w:rsidR="00004C43" w:rsidRPr="00004C43" w:rsidRDefault="00004C43" w:rsidP="000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Комуникација</w:t>
            </w:r>
          </w:p>
          <w:p w:rsidR="00004C43" w:rsidRPr="00004C43" w:rsidRDefault="00004C43" w:rsidP="000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Одговоран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однос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према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околини</w:t>
            </w:r>
          </w:p>
          <w:p w:rsidR="00004C43" w:rsidRPr="00004C43" w:rsidRDefault="00004C43" w:rsidP="000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Естетичка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компетенција</w:t>
            </w:r>
            <w:bookmarkEnd w:id="0"/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004C43" w:rsidRPr="00004C43" w:rsidRDefault="00004C43" w:rsidP="000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– критички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промишља и анализира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питања и проблеме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свог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окружења</w:t>
            </w:r>
          </w:p>
          <w:p w:rsidR="00004C43" w:rsidRPr="00004C43" w:rsidRDefault="00004C43" w:rsidP="000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– са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пажњом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слуша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саговорника и комуницира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другима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конструктиван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начин</w:t>
            </w:r>
          </w:p>
          <w:p w:rsidR="00004C43" w:rsidRPr="00004C43" w:rsidRDefault="00004C43" w:rsidP="000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– јасно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изрази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сопствене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мисли и осећања</w:t>
            </w:r>
          </w:p>
          <w:p w:rsidR="00004C43" w:rsidRPr="00004C43" w:rsidRDefault="00004C43" w:rsidP="000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– практикује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интелектуалну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отвореност и радозналост</w:t>
            </w:r>
          </w:p>
          <w:p w:rsidR="00004C43" w:rsidRPr="00004C43" w:rsidRDefault="00004C43" w:rsidP="000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– уважава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релевантне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аргументе</w:t>
            </w:r>
          </w:p>
          <w:p w:rsidR="00004C43" w:rsidRPr="00004C43" w:rsidRDefault="00004C43" w:rsidP="000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– практикује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толеранцију и разлике у мишљењу</w:t>
            </w:r>
          </w:p>
          <w:p w:rsidR="00004C43" w:rsidRPr="00004C43" w:rsidRDefault="00004C43" w:rsidP="000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– искаже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објективност и непристрасност у процени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властитих и туђих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становишта, поступака и постигнућа</w:t>
            </w:r>
          </w:p>
          <w:p w:rsidR="00004C43" w:rsidRPr="00004C43" w:rsidRDefault="00004C43" w:rsidP="000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– сарађује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члановима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групе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којој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припада и одупре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притиску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групе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асертиван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начин</w:t>
            </w:r>
          </w:p>
          <w:p w:rsidR="00004C43" w:rsidRPr="00004C43" w:rsidRDefault="00004C43" w:rsidP="000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– препозна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проблеме у свом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непосредном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окружењу и дискутује о могућностима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њиховог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решавања</w:t>
            </w:r>
          </w:p>
          <w:p w:rsidR="00004C43" w:rsidRPr="00004C43" w:rsidRDefault="00004C43" w:rsidP="000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– развије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осетљивост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социјални и културни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контекст</w:t>
            </w:r>
          </w:p>
          <w:p w:rsidR="00004C43" w:rsidRPr="00004C43" w:rsidRDefault="00004C43" w:rsidP="000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– учествује у расправи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која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доприноси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атмосфери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отворености и узајамног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уважавања</w:t>
            </w:r>
          </w:p>
          <w:p w:rsidR="00004C43" w:rsidRPr="00004C43" w:rsidRDefault="00004C43" w:rsidP="000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– преузме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одговорност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сопствене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поступке, однос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према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природном и друштвеном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окружењу,</w:t>
            </w:r>
          </w:p>
          <w:p w:rsidR="00004C43" w:rsidRPr="00004C43" w:rsidRDefault="00004C43" w:rsidP="000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– усвоји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интелектуалне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врлине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истинољубивости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004C43" w:rsidRPr="00004C43" w:rsidRDefault="00004C43" w:rsidP="000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Појам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добра/зла</w:t>
            </w:r>
          </w:p>
          <w:p w:rsidR="00004C43" w:rsidRPr="00004C43" w:rsidRDefault="00004C43" w:rsidP="000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Појам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уметности</w:t>
            </w:r>
          </w:p>
          <w:p w:rsidR="00004C43" w:rsidRPr="00004C43" w:rsidRDefault="00004C43" w:rsidP="000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Појам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правде</w:t>
            </w:r>
          </w:p>
          <w:p w:rsidR="00004C43" w:rsidRPr="00004C43" w:rsidRDefault="00004C43" w:rsidP="000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Појам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слободе</w:t>
            </w:r>
          </w:p>
          <w:p w:rsidR="00004C43" w:rsidRPr="00004C43" w:rsidRDefault="00004C43" w:rsidP="000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Појам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среће</w:t>
            </w:r>
          </w:p>
          <w:p w:rsidR="00004C43" w:rsidRPr="00004C43" w:rsidRDefault="00004C43" w:rsidP="000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Појам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толеранције</w:t>
            </w:r>
          </w:p>
          <w:p w:rsidR="00004C43" w:rsidRPr="00004C43" w:rsidRDefault="00004C43" w:rsidP="000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Појам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вршњачког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насиља</w:t>
            </w:r>
          </w:p>
          <w:p w:rsidR="00004C43" w:rsidRPr="00004C43" w:rsidRDefault="00004C43" w:rsidP="000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Појам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истине/лажи</w:t>
            </w:r>
          </w:p>
          <w:p w:rsidR="00004C43" w:rsidRPr="00004C43" w:rsidRDefault="00004C43" w:rsidP="000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Појам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живота</w:t>
            </w:r>
          </w:p>
          <w:p w:rsidR="00004C43" w:rsidRPr="00004C43" w:rsidRDefault="00004C43" w:rsidP="000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Појам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времена и простора</w:t>
            </w:r>
          </w:p>
          <w:p w:rsidR="00004C43" w:rsidRPr="00004C43" w:rsidRDefault="00004C43" w:rsidP="000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Појам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пријатељства</w:t>
            </w:r>
          </w:p>
          <w:p w:rsidR="00004C43" w:rsidRPr="00004C43" w:rsidRDefault="00004C43" w:rsidP="000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Појам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храбрости</w:t>
            </w:r>
          </w:p>
          <w:p w:rsidR="00004C43" w:rsidRPr="00004C43" w:rsidRDefault="00004C43" w:rsidP="000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Појам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бога</w:t>
            </w:r>
          </w:p>
          <w:p w:rsidR="00004C43" w:rsidRPr="00004C43" w:rsidRDefault="00004C43" w:rsidP="000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Појам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човека</w:t>
            </w:r>
          </w:p>
          <w:p w:rsidR="00004C43" w:rsidRPr="00004C43" w:rsidRDefault="00004C43" w:rsidP="000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Појам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мудрости и знања</w:t>
            </w:r>
          </w:p>
          <w:p w:rsidR="00004C43" w:rsidRPr="00004C43" w:rsidRDefault="00004C43" w:rsidP="000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Појам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света</w:t>
            </w:r>
          </w:p>
          <w:p w:rsidR="00004C43" w:rsidRPr="00004C43" w:rsidRDefault="00004C43" w:rsidP="000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Појам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природе</w:t>
            </w:r>
          </w:p>
          <w:p w:rsidR="00004C43" w:rsidRPr="00004C43" w:rsidRDefault="00004C43" w:rsidP="000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Појам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једнакости и различитости</w:t>
            </w:r>
          </w:p>
          <w:p w:rsidR="00004C43" w:rsidRPr="00004C43" w:rsidRDefault="00004C43" w:rsidP="000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Појам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љубави</w:t>
            </w:r>
          </w:p>
        </w:tc>
      </w:tr>
    </w:tbl>
    <w:p w:rsidR="00004C43" w:rsidRPr="00004C43" w:rsidRDefault="00004C43" w:rsidP="0066574A">
      <w:pPr>
        <w:jc w:val="center"/>
        <w:rPr>
          <w:rFonts w:ascii="Times New Roman" w:hAnsi="Times New Roman"/>
          <w:b/>
          <w:sz w:val="24"/>
          <w:szCs w:val="24"/>
        </w:rPr>
      </w:pPr>
    </w:p>
    <w:p w:rsidR="007A761B" w:rsidRDefault="007A761B" w:rsidP="0066574A">
      <w:pPr>
        <w:jc w:val="center"/>
        <w:rPr>
          <w:rFonts w:ascii="Times New Roman" w:hAnsi="Times New Roman"/>
          <w:b/>
          <w:sz w:val="24"/>
          <w:szCs w:val="24"/>
        </w:rPr>
      </w:pPr>
    </w:p>
    <w:p w:rsidR="00513EB2" w:rsidRDefault="00513EB2" w:rsidP="00572AA8">
      <w:pPr>
        <w:rPr>
          <w:rFonts w:ascii="Times New Roman" w:hAnsi="Times New Roman"/>
          <w:b/>
          <w:sz w:val="24"/>
          <w:szCs w:val="24"/>
        </w:rPr>
      </w:pPr>
    </w:p>
    <w:p w:rsidR="00572AA8" w:rsidRDefault="00572AA8" w:rsidP="00572AA8">
      <w:pPr>
        <w:rPr>
          <w:rFonts w:ascii="Times New Roman" w:hAnsi="Times New Roman"/>
          <w:b/>
          <w:sz w:val="24"/>
          <w:szCs w:val="24"/>
        </w:rPr>
      </w:pPr>
    </w:p>
    <w:p w:rsidR="00572AA8" w:rsidRDefault="00572AA8" w:rsidP="00572AA8">
      <w:pPr>
        <w:rPr>
          <w:rFonts w:ascii="Times New Roman" w:hAnsi="Times New Roman"/>
          <w:b/>
          <w:sz w:val="24"/>
          <w:szCs w:val="24"/>
        </w:rPr>
      </w:pPr>
    </w:p>
    <w:p w:rsidR="00572AA8" w:rsidRDefault="00572AA8" w:rsidP="00572AA8">
      <w:pPr>
        <w:rPr>
          <w:rFonts w:ascii="Times New Roman" w:hAnsi="Times New Roman"/>
          <w:b/>
          <w:sz w:val="24"/>
          <w:szCs w:val="24"/>
        </w:rPr>
      </w:pPr>
    </w:p>
    <w:p w:rsidR="00572AA8" w:rsidRDefault="00572AA8" w:rsidP="00572AA8">
      <w:pPr>
        <w:rPr>
          <w:rFonts w:ascii="Times New Roman" w:hAnsi="Times New Roman"/>
          <w:b/>
          <w:sz w:val="24"/>
          <w:szCs w:val="24"/>
        </w:rPr>
      </w:pPr>
    </w:p>
    <w:p w:rsidR="00572AA8" w:rsidRPr="00572AA8" w:rsidRDefault="00572AA8" w:rsidP="00A06797">
      <w:pPr>
        <w:pStyle w:val="ListParagraph"/>
        <w:widowControl/>
        <w:numPr>
          <w:ilvl w:val="0"/>
          <w:numId w:val="3"/>
        </w:numPr>
        <w:spacing w:line="276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2AA8">
        <w:rPr>
          <w:rFonts w:ascii="Times New Roman" w:hAnsi="Times New Roman"/>
          <w:b/>
          <w:sz w:val="24"/>
          <w:szCs w:val="24"/>
          <w:lang w:val="ru-RU"/>
        </w:rPr>
        <w:t>ПРОГРАМ ЕКСКУРЗИЈЕ У ДРУГОМ  ЦИКЛУСУ ОСНОВНОГ ОБРАЗОВАЊА И ВАСПИТАЊА</w:t>
      </w:r>
    </w:p>
    <w:p w:rsidR="00004C43" w:rsidRDefault="00004C43" w:rsidP="00572AA8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177"/>
        <w:gridCol w:w="2743"/>
        <w:gridCol w:w="2126"/>
        <w:gridCol w:w="2196"/>
      </w:tblGrid>
      <w:tr w:rsidR="00572AA8" w:rsidRPr="002B7C7A" w:rsidTr="007C513C">
        <w:trPr>
          <w:trHeight w:val="368"/>
        </w:trPr>
        <w:tc>
          <w:tcPr>
            <w:tcW w:w="2199" w:type="dxa"/>
            <w:vMerge w:val="restart"/>
          </w:tcPr>
          <w:p w:rsidR="00572AA8" w:rsidRPr="007F4517" w:rsidRDefault="00572AA8" w:rsidP="007C513C">
            <w:pPr>
              <w:rPr>
                <w:rFonts w:ascii="Times New Roman" w:hAnsi="Times New Roman" w:cs="Times New Roman"/>
              </w:rPr>
            </w:pPr>
            <w:r w:rsidRPr="007F4517">
              <w:rPr>
                <w:rFonts w:ascii="Times New Roman" w:hAnsi="Times New Roman" w:cs="Times New Roman"/>
              </w:rPr>
              <w:t>Садржај места и</w:t>
            </w:r>
          </w:p>
          <w:p w:rsidR="00572AA8" w:rsidRPr="007F4517" w:rsidRDefault="00572AA8" w:rsidP="007C513C">
            <w:pPr>
              <w:rPr>
                <w:rFonts w:ascii="Times New Roman" w:hAnsi="Times New Roman" w:cs="Times New Roman"/>
              </w:rPr>
            </w:pPr>
            <w:r w:rsidRPr="007F4517">
              <w:rPr>
                <w:rFonts w:ascii="Times New Roman" w:hAnsi="Times New Roman" w:cs="Times New Roman"/>
              </w:rPr>
              <w:t>објекти које треба</w:t>
            </w:r>
          </w:p>
          <w:p w:rsidR="00572AA8" w:rsidRPr="002B7C7A" w:rsidRDefault="00572AA8" w:rsidP="007C513C">
            <w:pPr>
              <w:rPr>
                <w:rFonts w:ascii="Times New Roman" w:hAnsi="Times New Roman" w:cs="Times New Roman"/>
              </w:rPr>
            </w:pPr>
            <w:r w:rsidRPr="002B7C7A">
              <w:rPr>
                <w:rFonts w:ascii="Times New Roman" w:hAnsi="Times New Roman" w:cs="Times New Roman"/>
              </w:rPr>
              <w:t>посетити</w:t>
            </w:r>
          </w:p>
          <w:p w:rsidR="00572AA8" w:rsidRPr="002B7C7A" w:rsidRDefault="00572AA8" w:rsidP="007C513C">
            <w:pPr>
              <w:rPr>
                <w:rFonts w:ascii="Times New Roman" w:hAnsi="Times New Roman" w:cs="Times New Roman"/>
              </w:rPr>
            </w:pPr>
          </w:p>
          <w:p w:rsidR="00572AA8" w:rsidRPr="002B7C7A" w:rsidRDefault="00572AA8" w:rsidP="007C513C">
            <w:pPr>
              <w:rPr>
                <w:rFonts w:ascii="Times New Roman" w:hAnsi="Times New Roman" w:cs="Times New Roman"/>
              </w:rPr>
            </w:pPr>
          </w:p>
          <w:p w:rsidR="00572AA8" w:rsidRPr="002B7C7A" w:rsidRDefault="00572AA8" w:rsidP="007C51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1" w:type="dxa"/>
            <w:gridSpan w:val="3"/>
          </w:tcPr>
          <w:p w:rsidR="00572AA8" w:rsidRPr="002B7C7A" w:rsidRDefault="00572AA8" w:rsidP="007C513C">
            <w:pPr>
              <w:rPr>
                <w:rFonts w:ascii="Times New Roman" w:hAnsi="Times New Roman" w:cs="Times New Roman"/>
              </w:rPr>
            </w:pPr>
            <w:r w:rsidRPr="002B7C7A">
              <w:rPr>
                <w:rFonts w:ascii="Times New Roman" w:hAnsi="Times New Roman" w:cs="Times New Roman"/>
              </w:rPr>
              <w:t>Начин и поступак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B7C7A">
              <w:rPr>
                <w:rFonts w:ascii="Times New Roman" w:hAnsi="Times New Roman" w:cs="Times New Roman"/>
              </w:rPr>
              <w:t>остваривања</w:t>
            </w:r>
          </w:p>
        </w:tc>
      </w:tr>
      <w:tr w:rsidR="00572AA8" w:rsidRPr="002B7C7A" w:rsidTr="007C513C">
        <w:trPr>
          <w:trHeight w:val="877"/>
        </w:trPr>
        <w:tc>
          <w:tcPr>
            <w:tcW w:w="2199" w:type="dxa"/>
            <w:vMerge/>
          </w:tcPr>
          <w:p w:rsidR="00572AA8" w:rsidRPr="002B7C7A" w:rsidRDefault="00572AA8" w:rsidP="007C51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3" w:type="dxa"/>
          </w:tcPr>
          <w:p w:rsidR="00572AA8" w:rsidRPr="002B7C7A" w:rsidRDefault="00572AA8" w:rsidP="007C513C">
            <w:pPr>
              <w:rPr>
                <w:rFonts w:ascii="Times New Roman" w:hAnsi="Times New Roman" w:cs="Times New Roman"/>
              </w:rPr>
            </w:pPr>
            <w:r w:rsidRPr="002B7C7A">
              <w:rPr>
                <w:rFonts w:ascii="Times New Roman" w:hAnsi="Times New Roman" w:cs="Times New Roman"/>
              </w:rPr>
              <w:t>Образовно</w:t>
            </w:r>
            <w:r>
              <w:rPr>
                <w:rFonts w:ascii="Times New Roman" w:hAnsi="Times New Roman" w:cs="Times New Roman"/>
              </w:rPr>
              <w:t>-</w:t>
            </w:r>
            <w:r w:rsidRPr="002B7C7A">
              <w:rPr>
                <w:rFonts w:ascii="Times New Roman" w:hAnsi="Times New Roman" w:cs="Times New Roman"/>
              </w:rPr>
              <w:t>васпитна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B7C7A">
              <w:rPr>
                <w:rFonts w:ascii="Times New Roman" w:hAnsi="Times New Roman" w:cs="Times New Roman"/>
              </w:rPr>
              <w:t>област</w:t>
            </w:r>
          </w:p>
        </w:tc>
        <w:tc>
          <w:tcPr>
            <w:tcW w:w="2152" w:type="dxa"/>
          </w:tcPr>
          <w:p w:rsidR="00572AA8" w:rsidRPr="002B7C7A" w:rsidRDefault="00572AA8" w:rsidP="007C513C">
            <w:pPr>
              <w:rPr>
                <w:rFonts w:ascii="Times New Roman" w:hAnsi="Times New Roman" w:cs="Times New Roman"/>
              </w:rPr>
            </w:pPr>
            <w:r w:rsidRPr="002B7C7A">
              <w:rPr>
                <w:rFonts w:ascii="Times New Roman" w:hAnsi="Times New Roman" w:cs="Times New Roman"/>
              </w:rPr>
              <w:t>Активности у</w:t>
            </w:r>
          </w:p>
          <w:p w:rsidR="00572AA8" w:rsidRPr="002B7C7A" w:rsidRDefault="00572AA8" w:rsidP="007C513C">
            <w:pPr>
              <w:rPr>
                <w:rFonts w:ascii="Times New Roman" w:hAnsi="Times New Roman" w:cs="Times New Roman"/>
              </w:rPr>
            </w:pPr>
            <w:r w:rsidRPr="002B7C7A">
              <w:rPr>
                <w:rFonts w:ascii="Times New Roman" w:hAnsi="Times New Roman" w:cs="Times New Roman"/>
              </w:rPr>
              <w:t>образовно</w:t>
            </w:r>
            <w:r>
              <w:rPr>
                <w:rFonts w:ascii="Times New Roman" w:hAnsi="Times New Roman" w:cs="Times New Roman"/>
              </w:rPr>
              <w:t>-</w:t>
            </w:r>
            <w:r w:rsidRPr="002B7C7A">
              <w:rPr>
                <w:rFonts w:ascii="Times New Roman" w:hAnsi="Times New Roman" w:cs="Times New Roman"/>
              </w:rPr>
              <w:t>васпитном</w:t>
            </w:r>
          </w:p>
          <w:p w:rsidR="00572AA8" w:rsidRPr="002B7C7A" w:rsidRDefault="00572AA8" w:rsidP="007C513C">
            <w:pPr>
              <w:rPr>
                <w:rFonts w:ascii="Times New Roman" w:hAnsi="Times New Roman" w:cs="Times New Roman"/>
              </w:rPr>
            </w:pPr>
            <w:r w:rsidRPr="002B7C7A">
              <w:rPr>
                <w:rFonts w:ascii="Times New Roman" w:hAnsi="Times New Roman" w:cs="Times New Roman"/>
              </w:rPr>
              <w:t>раду</w:t>
            </w:r>
          </w:p>
        </w:tc>
        <w:tc>
          <w:tcPr>
            <w:tcW w:w="2216" w:type="dxa"/>
          </w:tcPr>
          <w:p w:rsidR="00572AA8" w:rsidRPr="002B7C7A" w:rsidRDefault="00572AA8" w:rsidP="007C513C">
            <w:pPr>
              <w:rPr>
                <w:rFonts w:ascii="Times New Roman" w:hAnsi="Times New Roman" w:cs="Times New Roman"/>
              </w:rPr>
            </w:pPr>
            <w:r w:rsidRPr="002B7C7A">
              <w:rPr>
                <w:rFonts w:ascii="Times New Roman" w:hAnsi="Times New Roman" w:cs="Times New Roman"/>
              </w:rPr>
              <w:t>Циљеви и задаци</w:t>
            </w:r>
          </w:p>
        </w:tc>
      </w:tr>
      <w:tr w:rsidR="00572AA8" w:rsidRPr="007F4517" w:rsidTr="007C513C">
        <w:tc>
          <w:tcPr>
            <w:tcW w:w="2199" w:type="dxa"/>
          </w:tcPr>
          <w:p w:rsidR="00572AA8" w:rsidRPr="003A4CEC" w:rsidRDefault="00572AA8" w:rsidP="007C513C">
            <w:pPr>
              <w:rPr>
                <w:rFonts w:ascii="Times New Roman" w:hAnsi="Times New Roman" w:cs="Times New Roman"/>
              </w:rPr>
            </w:pPr>
            <w:r w:rsidRPr="002B7C7A">
              <w:rPr>
                <w:rFonts w:ascii="Times New Roman" w:hAnsi="Times New Roman" w:cs="Times New Roman"/>
              </w:rPr>
              <w:t>Вражогрнац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572AA8" w:rsidRPr="002B7C7A" w:rsidRDefault="00572AA8" w:rsidP="007C513C">
            <w:pPr>
              <w:rPr>
                <w:rFonts w:ascii="Times New Roman" w:hAnsi="Times New Roman" w:cs="Times New Roman"/>
              </w:rPr>
            </w:pPr>
            <w:r w:rsidRPr="002B7C7A">
              <w:rPr>
                <w:rFonts w:ascii="Times New Roman" w:hAnsi="Times New Roman" w:cs="Times New Roman"/>
              </w:rPr>
              <w:t>Параћин -Топола-Аранђеловац-Лазаревац-Ваљево-Бранковина-Ваљево-Тршић-Ваљево-Лазаревац</w:t>
            </w:r>
            <w:r>
              <w:rPr>
                <w:rFonts w:ascii="Times New Roman" w:hAnsi="Times New Roman" w:cs="Times New Roman"/>
              </w:rPr>
              <w:t>-</w:t>
            </w:r>
            <w:r w:rsidRPr="002B7C7A">
              <w:rPr>
                <w:rFonts w:ascii="Times New Roman" w:hAnsi="Times New Roman" w:cs="Times New Roman"/>
              </w:rPr>
              <w:t>Аранђеловац-Топола-Параћин-Вражогрнац</w:t>
            </w:r>
          </w:p>
        </w:tc>
        <w:tc>
          <w:tcPr>
            <w:tcW w:w="2783" w:type="dxa"/>
          </w:tcPr>
          <w:p w:rsidR="00572AA8" w:rsidRPr="002B7C7A" w:rsidRDefault="00572AA8" w:rsidP="007C513C">
            <w:pPr>
              <w:rPr>
                <w:rFonts w:ascii="Times New Roman" w:hAnsi="Times New Roman" w:cs="Times New Roman"/>
              </w:rPr>
            </w:pPr>
            <w:r w:rsidRPr="002B7C7A">
              <w:rPr>
                <w:rFonts w:ascii="Times New Roman" w:hAnsi="Times New Roman" w:cs="Times New Roman"/>
              </w:rPr>
              <w:t>На екскурзији била би</w:t>
            </w:r>
          </w:p>
          <w:p w:rsidR="00572AA8" w:rsidRPr="002B7C7A" w:rsidRDefault="00572AA8" w:rsidP="007C5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2B7C7A">
              <w:rPr>
                <w:rFonts w:ascii="Times New Roman" w:hAnsi="Times New Roman" w:cs="Times New Roman"/>
              </w:rPr>
              <w:t xml:space="preserve">бновљена и стечена  нова знања из свих наставних предмета. </w:t>
            </w:r>
          </w:p>
          <w:p w:rsidR="00572AA8" w:rsidRDefault="00572AA8" w:rsidP="007C513C">
            <w:pPr>
              <w:rPr>
                <w:rFonts w:ascii="Times New Roman" w:hAnsi="Times New Roman" w:cs="Times New Roman"/>
              </w:rPr>
            </w:pPr>
            <w:r w:rsidRPr="002B7C7A">
              <w:rPr>
                <w:rFonts w:ascii="Times New Roman" w:hAnsi="Times New Roman" w:cs="Times New Roman"/>
              </w:rPr>
              <w:t xml:space="preserve">Упознавање са </w:t>
            </w:r>
            <w:r>
              <w:rPr>
                <w:rFonts w:ascii="Times New Roman" w:hAnsi="Times New Roman" w:cs="Times New Roman"/>
              </w:rPr>
              <w:t>личостима из српске културе, књижевности и националне историје из 19. века.</w:t>
            </w:r>
          </w:p>
          <w:p w:rsidR="00572AA8" w:rsidRPr="002B7C7A" w:rsidRDefault="00572AA8" w:rsidP="007C513C">
            <w:pPr>
              <w:rPr>
                <w:rFonts w:ascii="Times New Roman" w:hAnsi="Times New Roman" w:cs="Times New Roman"/>
              </w:rPr>
            </w:pPr>
            <w:r w:rsidRPr="002B7C7A">
              <w:rPr>
                <w:rFonts w:ascii="Times New Roman" w:hAnsi="Times New Roman" w:cs="Times New Roman"/>
              </w:rPr>
              <w:t>Упознавање са</w:t>
            </w:r>
          </w:p>
          <w:p w:rsidR="00572AA8" w:rsidRPr="002B7C7A" w:rsidRDefault="00572AA8" w:rsidP="007C513C">
            <w:pPr>
              <w:rPr>
                <w:rFonts w:ascii="Times New Roman" w:hAnsi="Times New Roman" w:cs="Times New Roman"/>
              </w:rPr>
            </w:pPr>
            <w:r w:rsidRPr="002B7C7A">
              <w:rPr>
                <w:rFonts w:ascii="Times New Roman" w:hAnsi="Times New Roman" w:cs="Times New Roman"/>
              </w:rPr>
              <w:t xml:space="preserve">материјалним </w:t>
            </w:r>
            <w:r>
              <w:rPr>
                <w:rFonts w:ascii="Times New Roman" w:hAnsi="Times New Roman" w:cs="Times New Roman"/>
              </w:rPr>
              <w:t xml:space="preserve">и </w:t>
            </w:r>
            <w:r w:rsidRPr="002B7C7A">
              <w:rPr>
                <w:rFonts w:ascii="Times New Roman" w:hAnsi="Times New Roman" w:cs="Times New Roman"/>
              </w:rPr>
              <w:t>историјским</w:t>
            </w:r>
          </w:p>
          <w:p w:rsidR="00572AA8" w:rsidRPr="002B7C7A" w:rsidRDefault="00572AA8" w:rsidP="007C513C">
            <w:pPr>
              <w:rPr>
                <w:rFonts w:ascii="Times New Roman" w:hAnsi="Times New Roman" w:cs="Times New Roman"/>
              </w:rPr>
            </w:pPr>
            <w:r w:rsidRPr="002B7C7A">
              <w:rPr>
                <w:rFonts w:ascii="Times New Roman" w:hAnsi="Times New Roman" w:cs="Times New Roman"/>
              </w:rPr>
              <w:t>изворима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52" w:type="dxa"/>
          </w:tcPr>
          <w:p w:rsidR="00572AA8" w:rsidRPr="002B7C7A" w:rsidRDefault="00572AA8" w:rsidP="007C513C">
            <w:pPr>
              <w:rPr>
                <w:rFonts w:ascii="Times New Roman" w:hAnsi="Times New Roman" w:cs="Times New Roman"/>
              </w:rPr>
            </w:pPr>
            <w:r w:rsidRPr="002B7C7A">
              <w:rPr>
                <w:rFonts w:ascii="Times New Roman" w:hAnsi="Times New Roman" w:cs="Times New Roman"/>
              </w:rPr>
              <w:t>Обилазак локалитета, споменика, Народног музеја, манастира Троноша, Вукове куће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572AA8" w:rsidRPr="002B7C7A" w:rsidRDefault="00572AA8" w:rsidP="007C51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6" w:type="dxa"/>
          </w:tcPr>
          <w:p w:rsidR="00572AA8" w:rsidRPr="002B7C7A" w:rsidRDefault="00572AA8" w:rsidP="007C513C">
            <w:pPr>
              <w:rPr>
                <w:rFonts w:ascii="Times New Roman" w:hAnsi="Times New Roman" w:cs="Times New Roman"/>
              </w:rPr>
            </w:pPr>
            <w:r w:rsidRPr="002B7C7A">
              <w:rPr>
                <w:rFonts w:ascii="Times New Roman" w:hAnsi="Times New Roman" w:cs="Times New Roman"/>
              </w:rPr>
              <w:t>- пр</w:t>
            </w:r>
            <w:r>
              <w:rPr>
                <w:rFonts w:ascii="Times New Roman" w:hAnsi="Times New Roman" w:cs="Times New Roman"/>
              </w:rPr>
              <w:t>о</w:t>
            </w:r>
            <w:r w:rsidRPr="002B7C7A">
              <w:rPr>
                <w:rFonts w:ascii="Times New Roman" w:hAnsi="Times New Roman" w:cs="Times New Roman"/>
              </w:rPr>
              <w:t>учавање објеката</w:t>
            </w:r>
          </w:p>
          <w:p w:rsidR="00572AA8" w:rsidRPr="002B7C7A" w:rsidRDefault="00572AA8" w:rsidP="007C513C">
            <w:pPr>
              <w:rPr>
                <w:rFonts w:ascii="Times New Roman" w:hAnsi="Times New Roman" w:cs="Times New Roman"/>
              </w:rPr>
            </w:pPr>
            <w:r w:rsidRPr="002B7C7A">
              <w:rPr>
                <w:rFonts w:ascii="Times New Roman" w:hAnsi="Times New Roman" w:cs="Times New Roman"/>
              </w:rPr>
              <w:t>и појава у природи;</w:t>
            </w:r>
          </w:p>
          <w:p w:rsidR="00572AA8" w:rsidRPr="002B7C7A" w:rsidRDefault="00572AA8" w:rsidP="007C513C">
            <w:pPr>
              <w:rPr>
                <w:rFonts w:ascii="Times New Roman" w:hAnsi="Times New Roman" w:cs="Times New Roman"/>
              </w:rPr>
            </w:pPr>
            <w:r w:rsidRPr="002B7C7A">
              <w:rPr>
                <w:rFonts w:ascii="Times New Roman" w:hAnsi="Times New Roman" w:cs="Times New Roman"/>
              </w:rPr>
              <w:t xml:space="preserve">- уочавање узрочно </w:t>
            </w:r>
            <w:r>
              <w:rPr>
                <w:rFonts w:ascii="Times New Roman" w:hAnsi="Times New Roman" w:cs="Times New Roman"/>
              </w:rPr>
              <w:t>-</w:t>
            </w:r>
            <w:r w:rsidRPr="002B7C7A">
              <w:rPr>
                <w:rFonts w:ascii="Times New Roman" w:hAnsi="Times New Roman" w:cs="Times New Roman"/>
              </w:rPr>
              <w:t>последичних односа</w:t>
            </w:r>
          </w:p>
          <w:p w:rsidR="00572AA8" w:rsidRPr="002B7C7A" w:rsidRDefault="00572AA8" w:rsidP="007C513C">
            <w:pPr>
              <w:rPr>
                <w:rFonts w:ascii="Times New Roman" w:hAnsi="Times New Roman" w:cs="Times New Roman"/>
              </w:rPr>
            </w:pPr>
            <w:r w:rsidRPr="002B7C7A">
              <w:rPr>
                <w:rFonts w:ascii="Times New Roman" w:hAnsi="Times New Roman" w:cs="Times New Roman"/>
              </w:rPr>
              <w:t>у конкретним</w:t>
            </w:r>
          </w:p>
          <w:p w:rsidR="00572AA8" w:rsidRPr="002B7C7A" w:rsidRDefault="00572AA8" w:rsidP="007C513C">
            <w:pPr>
              <w:rPr>
                <w:rFonts w:ascii="Times New Roman" w:hAnsi="Times New Roman" w:cs="Times New Roman"/>
              </w:rPr>
            </w:pPr>
            <w:r w:rsidRPr="002B7C7A">
              <w:rPr>
                <w:rFonts w:ascii="Times New Roman" w:hAnsi="Times New Roman" w:cs="Times New Roman"/>
              </w:rPr>
              <w:t>природним и</w:t>
            </w:r>
          </w:p>
          <w:p w:rsidR="00572AA8" w:rsidRPr="002B7C7A" w:rsidRDefault="00572AA8" w:rsidP="007C513C">
            <w:pPr>
              <w:rPr>
                <w:rFonts w:ascii="Times New Roman" w:hAnsi="Times New Roman" w:cs="Times New Roman"/>
              </w:rPr>
            </w:pPr>
            <w:r w:rsidRPr="002B7C7A">
              <w:rPr>
                <w:rFonts w:ascii="Times New Roman" w:hAnsi="Times New Roman" w:cs="Times New Roman"/>
              </w:rPr>
              <w:t>друштвеним</w:t>
            </w:r>
          </w:p>
          <w:p w:rsidR="00572AA8" w:rsidRPr="002B7C7A" w:rsidRDefault="00572AA8" w:rsidP="007C513C">
            <w:pPr>
              <w:rPr>
                <w:rFonts w:ascii="Times New Roman" w:hAnsi="Times New Roman" w:cs="Times New Roman"/>
              </w:rPr>
            </w:pPr>
            <w:r w:rsidRPr="002B7C7A">
              <w:rPr>
                <w:rFonts w:ascii="Times New Roman" w:hAnsi="Times New Roman" w:cs="Times New Roman"/>
              </w:rPr>
              <w:t>условима;</w:t>
            </w:r>
          </w:p>
          <w:p w:rsidR="00572AA8" w:rsidRPr="002B7C7A" w:rsidRDefault="00572AA8" w:rsidP="007C513C">
            <w:pPr>
              <w:rPr>
                <w:rFonts w:ascii="Times New Roman" w:hAnsi="Times New Roman" w:cs="Times New Roman"/>
              </w:rPr>
            </w:pPr>
            <w:r w:rsidRPr="002B7C7A">
              <w:rPr>
                <w:rFonts w:ascii="Times New Roman" w:hAnsi="Times New Roman" w:cs="Times New Roman"/>
              </w:rPr>
              <w:t>- развијање</w:t>
            </w:r>
          </w:p>
          <w:p w:rsidR="00572AA8" w:rsidRPr="002B7C7A" w:rsidRDefault="00572AA8" w:rsidP="007C513C">
            <w:pPr>
              <w:rPr>
                <w:rFonts w:ascii="Times New Roman" w:hAnsi="Times New Roman" w:cs="Times New Roman"/>
              </w:rPr>
            </w:pPr>
            <w:r w:rsidRPr="002B7C7A">
              <w:rPr>
                <w:rFonts w:ascii="Times New Roman" w:hAnsi="Times New Roman" w:cs="Times New Roman"/>
              </w:rPr>
              <w:t>интересовања за</w:t>
            </w:r>
          </w:p>
          <w:p w:rsidR="00572AA8" w:rsidRPr="002B7C7A" w:rsidRDefault="00572AA8" w:rsidP="007C513C">
            <w:pPr>
              <w:rPr>
                <w:rFonts w:ascii="Times New Roman" w:hAnsi="Times New Roman" w:cs="Times New Roman"/>
              </w:rPr>
            </w:pPr>
            <w:r w:rsidRPr="002B7C7A">
              <w:rPr>
                <w:rFonts w:ascii="Times New Roman" w:hAnsi="Times New Roman" w:cs="Times New Roman"/>
              </w:rPr>
              <w:t>природу и</w:t>
            </w:r>
          </w:p>
          <w:p w:rsidR="00572AA8" w:rsidRPr="002B7C7A" w:rsidRDefault="00572AA8" w:rsidP="007C513C">
            <w:pPr>
              <w:rPr>
                <w:rFonts w:ascii="Times New Roman" w:hAnsi="Times New Roman" w:cs="Times New Roman"/>
              </w:rPr>
            </w:pPr>
            <w:r w:rsidRPr="002B7C7A">
              <w:rPr>
                <w:rFonts w:ascii="Times New Roman" w:hAnsi="Times New Roman" w:cs="Times New Roman"/>
              </w:rPr>
              <w:t>изграђивање</w:t>
            </w:r>
          </w:p>
          <w:p w:rsidR="00572AA8" w:rsidRPr="002B7C7A" w:rsidRDefault="00572AA8" w:rsidP="007C513C">
            <w:pPr>
              <w:rPr>
                <w:rFonts w:ascii="Times New Roman" w:hAnsi="Times New Roman" w:cs="Times New Roman"/>
              </w:rPr>
            </w:pPr>
            <w:r w:rsidRPr="002B7C7A">
              <w:rPr>
                <w:rFonts w:ascii="Times New Roman" w:hAnsi="Times New Roman" w:cs="Times New Roman"/>
              </w:rPr>
              <w:t>еколошких навика;</w:t>
            </w:r>
          </w:p>
          <w:p w:rsidR="00572AA8" w:rsidRPr="002B7C7A" w:rsidRDefault="00572AA8" w:rsidP="007C513C">
            <w:pPr>
              <w:rPr>
                <w:rFonts w:ascii="Times New Roman" w:hAnsi="Times New Roman" w:cs="Times New Roman"/>
              </w:rPr>
            </w:pPr>
            <w:r w:rsidRPr="002B7C7A">
              <w:rPr>
                <w:rFonts w:ascii="Times New Roman" w:hAnsi="Times New Roman" w:cs="Times New Roman"/>
              </w:rPr>
              <w:t xml:space="preserve">- упознавање </w:t>
            </w:r>
            <w:r>
              <w:rPr>
                <w:rFonts w:ascii="Times New Roman" w:hAnsi="Times New Roman" w:cs="Times New Roman"/>
              </w:rPr>
              <w:t xml:space="preserve">са </w:t>
            </w:r>
            <w:r w:rsidRPr="002B7C7A">
              <w:rPr>
                <w:rFonts w:ascii="Times New Roman" w:hAnsi="Times New Roman" w:cs="Times New Roman"/>
              </w:rPr>
              <w:t>начин</w:t>
            </w:r>
            <w:r>
              <w:rPr>
                <w:rFonts w:ascii="Times New Roman" w:hAnsi="Times New Roman" w:cs="Times New Roman"/>
              </w:rPr>
              <w:t>ом</w:t>
            </w:r>
          </w:p>
          <w:p w:rsidR="00572AA8" w:rsidRPr="002B7C7A" w:rsidRDefault="00572AA8" w:rsidP="007C513C">
            <w:pPr>
              <w:rPr>
                <w:rFonts w:ascii="Times New Roman" w:hAnsi="Times New Roman" w:cs="Times New Roman"/>
              </w:rPr>
            </w:pPr>
            <w:r w:rsidRPr="002B7C7A">
              <w:rPr>
                <w:rFonts w:ascii="Times New Roman" w:hAnsi="Times New Roman" w:cs="Times New Roman"/>
              </w:rPr>
              <w:t>живота и рада људи</w:t>
            </w:r>
          </w:p>
          <w:p w:rsidR="00572AA8" w:rsidRPr="002B7C7A" w:rsidRDefault="00572AA8" w:rsidP="007C513C">
            <w:pPr>
              <w:rPr>
                <w:rFonts w:ascii="Times New Roman" w:hAnsi="Times New Roman" w:cs="Times New Roman"/>
              </w:rPr>
            </w:pPr>
            <w:r w:rsidRPr="002B7C7A">
              <w:rPr>
                <w:rFonts w:ascii="Times New Roman" w:hAnsi="Times New Roman" w:cs="Times New Roman"/>
              </w:rPr>
              <w:t>појединих крајева;</w:t>
            </w:r>
          </w:p>
          <w:p w:rsidR="00572AA8" w:rsidRPr="002B7C7A" w:rsidRDefault="00572AA8" w:rsidP="007C513C">
            <w:pPr>
              <w:rPr>
                <w:rFonts w:ascii="Times New Roman" w:hAnsi="Times New Roman" w:cs="Times New Roman"/>
              </w:rPr>
            </w:pPr>
            <w:r w:rsidRPr="002B7C7A">
              <w:rPr>
                <w:rFonts w:ascii="Times New Roman" w:hAnsi="Times New Roman" w:cs="Times New Roman"/>
              </w:rPr>
              <w:t>- развијање</w:t>
            </w:r>
          </w:p>
          <w:p w:rsidR="00572AA8" w:rsidRPr="002B7C7A" w:rsidRDefault="00572AA8" w:rsidP="007C513C">
            <w:pPr>
              <w:rPr>
                <w:rFonts w:ascii="Times New Roman" w:hAnsi="Times New Roman" w:cs="Times New Roman"/>
              </w:rPr>
            </w:pPr>
            <w:r w:rsidRPr="002B7C7A">
              <w:rPr>
                <w:rFonts w:ascii="Times New Roman" w:hAnsi="Times New Roman" w:cs="Times New Roman"/>
              </w:rPr>
              <w:t>позитивних односа</w:t>
            </w:r>
          </w:p>
          <w:p w:rsidR="00572AA8" w:rsidRPr="002B7C7A" w:rsidRDefault="00572AA8" w:rsidP="007C513C">
            <w:pPr>
              <w:rPr>
                <w:rFonts w:ascii="Times New Roman" w:hAnsi="Times New Roman" w:cs="Times New Roman"/>
              </w:rPr>
            </w:pPr>
            <w:r w:rsidRPr="002B7C7A">
              <w:rPr>
                <w:rFonts w:ascii="Times New Roman" w:hAnsi="Times New Roman" w:cs="Times New Roman"/>
              </w:rPr>
              <w:t>према националним,</w:t>
            </w:r>
          </w:p>
          <w:p w:rsidR="00572AA8" w:rsidRPr="002B7C7A" w:rsidRDefault="00572AA8" w:rsidP="007C513C">
            <w:pPr>
              <w:rPr>
                <w:rFonts w:ascii="Times New Roman" w:hAnsi="Times New Roman" w:cs="Times New Roman"/>
              </w:rPr>
            </w:pPr>
            <w:r w:rsidRPr="002B7C7A">
              <w:rPr>
                <w:rFonts w:ascii="Times New Roman" w:hAnsi="Times New Roman" w:cs="Times New Roman"/>
              </w:rPr>
              <w:t>културним и</w:t>
            </w:r>
          </w:p>
          <w:p w:rsidR="00572AA8" w:rsidRPr="002B7C7A" w:rsidRDefault="00572AA8" w:rsidP="007C513C">
            <w:pPr>
              <w:rPr>
                <w:rFonts w:ascii="Times New Roman" w:hAnsi="Times New Roman" w:cs="Times New Roman"/>
              </w:rPr>
            </w:pPr>
            <w:r w:rsidRPr="002B7C7A">
              <w:rPr>
                <w:rFonts w:ascii="Times New Roman" w:hAnsi="Times New Roman" w:cs="Times New Roman"/>
              </w:rPr>
              <w:t>естетским</w:t>
            </w:r>
          </w:p>
          <w:p w:rsidR="00572AA8" w:rsidRPr="002B7C7A" w:rsidRDefault="00572AA8" w:rsidP="007C513C">
            <w:pPr>
              <w:rPr>
                <w:rFonts w:ascii="Times New Roman" w:hAnsi="Times New Roman" w:cs="Times New Roman"/>
              </w:rPr>
            </w:pPr>
            <w:r w:rsidRPr="002B7C7A">
              <w:rPr>
                <w:rFonts w:ascii="Times New Roman" w:hAnsi="Times New Roman" w:cs="Times New Roman"/>
              </w:rPr>
              <w:t>вредностима,</w:t>
            </w:r>
          </w:p>
          <w:p w:rsidR="00572AA8" w:rsidRPr="002B7C7A" w:rsidRDefault="00572AA8" w:rsidP="007C513C">
            <w:pPr>
              <w:rPr>
                <w:rFonts w:ascii="Times New Roman" w:hAnsi="Times New Roman" w:cs="Times New Roman"/>
              </w:rPr>
            </w:pPr>
            <w:r w:rsidRPr="002B7C7A">
              <w:rPr>
                <w:rFonts w:ascii="Times New Roman" w:hAnsi="Times New Roman" w:cs="Times New Roman"/>
              </w:rPr>
              <w:t>спортским потребама</w:t>
            </w:r>
          </w:p>
          <w:p w:rsidR="00572AA8" w:rsidRPr="002B7C7A" w:rsidRDefault="00572AA8" w:rsidP="007C513C">
            <w:pPr>
              <w:rPr>
                <w:rFonts w:ascii="Times New Roman" w:hAnsi="Times New Roman" w:cs="Times New Roman"/>
              </w:rPr>
            </w:pPr>
            <w:r w:rsidRPr="002B7C7A">
              <w:rPr>
                <w:rFonts w:ascii="Times New Roman" w:hAnsi="Times New Roman" w:cs="Times New Roman"/>
              </w:rPr>
              <w:t>и навикама;</w:t>
            </w:r>
          </w:p>
          <w:p w:rsidR="00572AA8" w:rsidRPr="002B7C7A" w:rsidRDefault="00572AA8" w:rsidP="007C513C">
            <w:pPr>
              <w:rPr>
                <w:rFonts w:ascii="Times New Roman" w:hAnsi="Times New Roman" w:cs="Times New Roman"/>
              </w:rPr>
            </w:pPr>
            <w:r w:rsidRPr="002B7C7A">
              <w:rPr>
                <w:rFonts w:ascii="Times New Roman" w:hAnsi="Times New Roman" w:cs="Times New Roman"/>
              </w:rPr>
              <w:t>-развијање позитивних</w:t>
            </w:r>
          </w:p>
          <w:p w:rsidR="00572AA8" w:rsidRPr="002B7C7A" w:rsidRDefault="00572AA8" w:rsidP="007C513C">
            <w:pPr>
              <w:rPr>
                <w:rFonts w:ascii="Times New Roman" w:hAnsi="Times New Roman" w:cs="Times New Roman"/>
              </w:rPr>
            </w:pPr>
            <w:r w:rsidRPr="002B7C7A">
              <w:rPr>
                <w:rFonts w:ascii="Times New Roman" w:hAnsi="Times New Roman" w:cs="Times New Roman"/>
              </w:rPr>
              <w:t>социјалних односа;</w:t>
            </w:r>
          </w:p>
          <w:p w:rsidR="00572AA8" w:rsidRPr="002B7C7A" w:rsidRDefault="00572AA8" w:rsidP="007C513C">
            <w:pPr>
              <w:rPr>
                <w:rFonts w:ascii="Times New Roman" w:hAnsi="Times New Roman" w:cs="Times New Roman"/>
              </w:rPr>
            </w:pPr>
            <w:r w:rsidRPr="002B7C7A">
              <w:rPr>
                <w:rFonts w:ascii="Times New Roman" w:hAnsi="Times New Roman" w:cs="Times New Roman"/>
              </w:rPr>
              <w:t>- схватање значаја</w:t>
            </w:r>
          </w:p>
          <w:p w:rsidR="00572AA8" w:rsidRPr="002B7C7A" w:rsidRDefault="00572AA8" w:rsidP="007C513C">
            <w:pPr>
              <w:rPr>
                <w:rFonts w:ascii="Times New Roman" w:hAnsi="Times New Roman" w:cs="Times New Roman"/>
              </w:rPr>
            </w:pPr>
            <w:r w:rsidRPr="002B7C7A">
              <w:rPr>
                <w:rFonts w:ascii="Times New Roman" w:hAnsi="Times New Roman" w:cs="Times New Roman"/>
              </w:rPr>
              <w:t>здравља и здравих</w:t>
            </w:r>
          </w:p>
          <w:p w:rsidR="00572AA8" w:rsidRPr="002B7C7A" w:rsidRDefault="00572AA8" w:rsidP="007C513C">
            <w:pPr>
              <w:rPr>
                <w:rFonts w:ascii="Times New Roman" w:hAnsi="Times New Roman" w:cs="Times New Roman"/>
              </w:rPr>
            </w:pPr>
            <w:r w:rsidRPr="002B7C7A">
              <w:rPr>
                <w:rFonts w:ascii="Times New Roman" w:hAnsi="Times New Roman" w:cs="Times New Roman"/>
              </w:rPr>
              <w:t>стилова живота;</w:t>
            </w:r>
          </w:p>
          <w:p w:rsidR="00572AA8" w:rsidRPr="002B7C7A" w:rsidRDefault="00572AA8" w:rsidP="007C513C">
            <w:pPr>
              <w:rPr>
                <w:rFonts w:ascii="Times New Roman" w:hAnsi="Times New Roman" w:cs="Times New Roman"/>
              </w:rPr>
            </w:pPr>
            <w:r w:rsidRPr="002B7C7A">
              <w:rPr>
                <w:rFonts w:ascii="Times New Roman" w:hAnsi="Times New Roman" w:cs="Times New Roman"/>
              </w:rPr>
              <w:t>- подстицање</w:t>
            </w:r>
          </w:p>
          <w:p w:rsidR="00572AA8" w:rsidRPr="002B7C7A" w:rsidRDefault="00572AA8" w:rsidP="007C513C">
            <w:pPr>
              <w:rPr>
                <w:rFonts w:ascii="Times New Roman" w:hAnsi="Times New Roman" w:cs="Times New Roman"/>
              </w:rPr>
            </w:pPr>
            <w:r w:rsidRPr="002B7C7A">
              <w:rPr>
                <w:rFonts w:ascii="Times New Roman" w:hAnsi="Times New Roman" w:cs="Times New Roman"/>
              </w:rPr>
              <w:t>испољавања</w:t>
            </w:r>
          </w:p>
          <w:p w:rsidR="00572AA8" w:rsidRPr="002B7C7A" w:rsidRDefault="00572AA8" w:rsidP="007C513C">
            <w:pPr>
              <w:rPr>
                <w:rFonts w:ascii="Times New Roman" w:hAnsi="Times New Roman" w:cs="Times New Roman"/>
              </w:rPr>
            </w:pPr>
            <w:r w:rsidRPr="002B7C7A">
              <w:rPr>
                <w:rFonts w:ascii="Times New Roman" w:hAnsi="Times New Roman" w:cs="Times New Roman"/>
              </w:rPr>
              <w:t>позитивних</w:t>
            </w:r>
          </w:p>
          <w:p w:rsidR="00572AA8" w:rsidRPr="002B7C7A" w:rsidRDefault="00572AA8" w:rsidP="007C513C">
            <w:pPr>
              <w:rPr>
                <w:rFonts w:ascii="Times New Roman" w:hAnsi="Times New Roman" w:cs="Times New Roman"/>
              </w:rPr>
            </w:pPr>
            <w:r w:rsidRPr="002B7C7A">
              <w:rPr>
                <w:rFonts w:ascii="Times New Roman" w:hAnsi="Times New Roman" w:cs="Times New Roman"/>
              </w:rPr>
              <w:t>емоционалних</w:t>
            </w:r>
          </w:p>
          <w:p w:rsidR="00572AA8" w:rsidRPr="002B7C7A" w:rsidRDefault="00572AA8" w:rsidP="007C513C">
            <w:pPr>
              <w:rPr>
                <w:rFonts w:ascii="Times New Roman" w:hAnsi="Times New Roman" w:cs="Times New Roman"/>
              </w:rPr>
            </w:pPr>
            <w:r w:rsidRPr="002B7C7A">
              <w:rPr>
                <w:rFonts w:ascii="Times New Roman" w:hAnsi="Times New Roman" w:cs="Times New Roman"/>
              </w:rPr>
              <w:t>доживљаја и</w:t>
            </w:r>
          </w:p>
          <w:p w:rsidR="00572AA8" w:rsidRPr="002B7C7A" w:rsidRDefault="00572AA8" w:rsidP="007C513C">
            <w:pPr>
              <w:rPr>
                <w:rFonts w:ascii="Times New Roman" w:hAnsi="Times New Roman" w:cs="Times New Roman"/>
              </w:rPr>
            </w:pPr>
            <w:r w:rsidRPr="002B7C7A">
              <w:rPr>
                <w:rFonts w:ascii="Times New Roman" w:hAnsi="Times New Roman" w:cs="Times New Roman"/>
              </w:rPr>
              <w:t>импресија према</w:t>
            </w:r>
          </w:p>
          <w:p w:rsidR="00572AA8" w:rsidRPr="002B7C7A" w:rsidRDefault="00572AA8" w:rsidP="007C513C">
            <w:pPr>
              <w:rPr>
                <w:rFonts w:ascii="Times New Roman" w:hAnsi="Times New Roman" w:cs="Times New Roman"/>
              </w:rPr>
            </w:pPr>
            <w:r w:rsidRPr="002B7C7A">
              <w:rPr>
                <w:rFonts w:ascii="Times New Roman" w:hAnsi="Times New Roman" w:cs="Times New Roman"/>
              </w:rPr>
              <w:t>крају који обилазе;</w:t>
            </w:r>
          </w:p>
        </w:tc>
      </w:tr>
    </w:tbl>
    <w:p w:rsidR="00572AA8" w:rsidRDefault="00572AA8" w:rsidP="0066574A">
      <w:pPr>
        <w:jc w:val="center"/>
        <w:rPr>
          <w:rFonts w:ascii="Times New Roman" w:hAnsi="Times New Roman"/>
          <w:b/>
          <w:sz w:val="24"/>
          <w:szCs w:val="24"/>
        </w:rPr>
      </w:pPr>
    </w:p>
    <w:p w:rsidR="00572AA8" w:rsidRPr="00004C43" w:rsidRDefault="00572AA8" w:rsidP="0066574A">
      <w:pPr>
        <w:jc w:val="center"/>
        <w:rPr>
          <w:rFonts w:ascii="Times New Roman" w:hAnsi="Times New Roman"/>
          <w:b/>
          <w:sz w:val="24"/>
          <w:szCs w:val="24"/>
        </w:rPr>
      </w:pPr>
    </w:p>
    <w:p w:rsidR="0066574A" w:rsidRDefault="0066574A" w:rsidP="00A06797">
      <w:pPr>
        <w:pStyle w:val="ListParagraph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2AA8">
        <w:rPr>
          <w:rFonts w:ascii="Times New Roman" w:hAnsi="Times New Roman"/>
          <w:b/>
          <w:sz w:val="24"/>
          <w:szCs w:val="24"/>
          <w:lang w:val="sr-Cyrl-CS"/>
        </w:rPr>
        <w:t>ИНДИВИДУАЛНИ ОБРАЗОВНИ ПЛАНОВИ УЧЕНИКА</w:t>
      </w:r>
    </w:p>
    <w:p w:rsidR="0066574A" w:rsidRDefault="0066574A" w:rsidP="0066574A">
      <w:pPr>
        <w:rPr>
          <w:rFonts w:ascii="Times New Roman" w:hAnsi="Times New Roman"/>
          <w:sz w:val="24"/>
          <w:szCs w:val="24"/>
          <w:lang w:val="sr-Cyrl-CS"/>
        </w:rPr>
      </w:pPr>
    </w:p>
    <w:tbl>
      <w:tblPr>
        <w:tblStyle w:val="TableGrid"/>
        <w:tblW w:w="0" w:type="auto"/>
        <w:jc w:val="center"/>
        <w:tblInd w:w="-885" w:type="dxa"/>
        <w:tblLook w:val="04A0"/>
      </w:tblPr>
      <w:tblGrid>
        <w:gridCol w:w="1004"/>
        <w:gridCol w:w="3827"/>
        <w:gridCol w:w="2915"/>
        <w:gridCol w:w="2381"/>
      </w:tblGrid>
      <w:tr w:rsidR="0066574A" w:rsidTr="003E0D3B">
        <w:trPr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74A" w:rsidRDefault="0066574A" w:rsidP="003E0D3B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Разред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74A" w:rsidRDefault="0066574A" w:rsidP="003E0D3B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ИНДИВИДУАЛИЗАЦИЈА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74A" w:rsidRDefault="0066574A" w:rsidP="003E0D3B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ИОП 1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74A" w:rsidRDefault="0066574A" w:rsidP="003E0D3B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ИОП 2</w:t>
            </w:r>
          </w:p>
        </w:tc>
      </w:tr>
      <w:tr w:rsidR="0066574A" w:rsidTr="003E0D3B">
        <w:trPr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74A" w:rsidRDefault="0066574A" w:rsidP="003E0D3B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I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74A" w:rsidRDefault="0066574A" w:rsidP="003E0D3B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74A" w:rsidRPr="0085443E" w:rsidRDefault="0085443E" w:rsidP="003E0D3B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74A" w:rsidRDefault="0066574A" w:rsidP="003E0D3B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66574A" w:rsidTr="003E0D3B">
        <w:trPr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74A" w:rsidRDefault="0066574A" w:rsidP="003E0D3B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II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74A" w:rsidRDefault="0066574A" w:rsidP="003E0D3B">
            <w:pPr>
              <w:widowControl w:val="0"/>
              <w:snapToGrid w:val="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74A" w:rsidRDefault="0066574A" w:rsidP="003E0D3B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74A" w:rsidRPr="00004C43" w:rsidRDefault="00004C43" w:rsidP="003E0D3B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66574A" w:rsidTr="003E0D3B">
        <w:trPr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74A" w:rsidRDefault="0066574A" w:rsidP="003E0D3B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III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74A" w:rsidRDefault="0066574A" w:rsidP="003E0D3B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74A" w:rsidRDefault="0066574A" w:rsidP="003E0D3B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74A" w:rsidRDefault="0066574A" w:rsidP="003E0D3B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66574A" w:rsidTr="003E0D3B">
        <w:trPr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74A" w:rsidRDefault="0066574A" w:rsidP="003E0D3B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IV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74A" w:rsidRDefault="0066574A" w:rsidP="003E0D3B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74A" w:rsidRPr="00C77747" w:rsidRDefault="0066574A" w:rsidP="003E0D3B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74A" w:rsidRDefault="0066574A" w:rsidP="003E0D3B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66574A" w:rsidTr="003E0D3B">
        <w:trPr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74A" w:rsidRDefault="0066574A" w:rsidP="003E0D3B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V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74A" w:rsidRDefault="0066574A" w:rsidP="003E0D3B">
            <w:pPr>
              <w:widowControl w:val="0"/>
              <w:snapToGrid w:val="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74A" w:rsidRPr="00004C43" w:rsidRDefault="00004C43" w:rsidP="003E0D3B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74A" w:rsidRDefault="0066574A" w:rsidP="003E0D3B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66574A" w:rsidTr="003E0D3B">
        <w:trPr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74A" w:rsidRDefault="0066574A" w:rsidP="003E0D3B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VI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74A" w:rsidRDefault="0066574A" w:rsidP="003E0D3B">
            <w:pPr>
              <w:widowControl w:val="0"/>
              <w:snapToGrid w:val="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74A" w:rsidRPr="00004C43" w:rsidRDefault="0066574A" w:rsidP="003E0D3B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74A" w:rsidRPr="00004C43" w:rsidRDefault="0066574A" w:rsidP="003E0D3B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6574A" w:rsidTr="003E0D3B">
        <w:trPr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74A" w:rsidRDefault="0066574A" w:rsidP="003E0D3B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VII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74A" w:rsidRDefault="0066574A" w:rsidP="003E0D3B">
            <w:pPr>
              <w:widowControl w:val="0"/>
              <w:snapToGrid w:val="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74A" w:rsidRPr="00004C43" w:rsidRDefault="00004C43" w:rsidP="003E0D3B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74A" w:rsidRDefault="0066574A" w:rsidP="003E0D3B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574A" w:rsidTr="003E0D3B">
        <w:trPr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74A" w:rsidRDefault="0066574A" w:rsidP="003E0D3B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VIII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74A" w:rsidRDefault="0066574A" w:rsidP="003E0D3B">
            <w:pPr>
              <w:widowControl w:val="0"/>
              <w:snapToGrid w:val="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74A" w:rsidRDefault="0066574A" w:rsidP="003E0D3B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74A" w:rsidRDefault="0066574A" w:rsidP="003E0D3B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66574A" w:rsidRPr="00AF61F3" w:rsidRDefault="0066574A" w:rsidP="00AF61F3">
      <w:pPr>
        <w:ind w:left="-567" w:firstLine="567"/>
        <w:jc w:val="both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sz w:val="24"/>
          <w:szCs w:val="24"/>
          <w:lang w:val="sr-Cyrl-CS"/>
        </w:rPr>
        <w:t>Досијеи ученика који се образују по индивидуализацији, ИОП – у 1 или ИОП – у 2, персонализовани програми наставе и учења, педагошки профили ученика, вредновани и евалуирани индивидуални образовни планови ученика чувају се у школи у електронском облику</w:t>
      </w:r>
      <w:r w:rsidR="008732C4">
        <w:rPr>
          <w:rFonts w:ascii="Times New Roman" w:hAnsi="Times New Roman"/>
          <w:sz w:val="24"/>
          <w:szCs w:val="24"/>
          <w:lang w:val="sr-Cyrl-CS"/>
        </w:rPr>
        <w:t xml:space="preserve"> у рачунару педагога</w:t>
      </w:r>
      <w:r>
        <w:rPr>
          <w:rFonts w:ascii="Times New Roman" w:hAnsi="Times New Roman"/>
          <w:sz w:val="24"/>
          <w:szCs w:val="24"/>
          <w:lang w:val="sr-Cyrl-CS"/>
        </w:rPr>
        <w:t>.</w:t>
      </w:r>
      <w:r w:rsidR="008732C4">
        <w:rPr>
          <w:rFonts w:ascii="Times New Roman" w:hAnsi="Times New Roman"/>
          <w:sz w:val="24"/>
          <w:szCs w:val="24"/>
        </w:rPr>
        <w:t xml:space="preserve"> Сагласности родитеља чувају се у папирном облику у досијеима ученика код педагога школе.</w:t>
      </w:r>
    </w:p>
    <w:p w:rsidR="00AF61F3" w:rsidRPr="00AF61F3" w:rsidRDefault="00AF61F3" w:rsidP="00AF61F3">
      <w:pPr>
        <w:pStyle w:val="ListParagraph"/>
        <w:ind w:left="720" w:firstLine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/>
        </w:rPr>
        <w:t xml:space="preserve">5. </w:t>
      </w:r>
      <w:r w:rsidRPr="00AF61F3">
        <w:rPr>
          <w:rFonts w:ascii="Times New Roman" w:hAnsi="Times New Roman"/>
          <w:b/>
          <w:sz w:val="24"/>
          <w:szCs w:val="24"/>
          <w:lang/>
        </w:rPr>
        <w:t>ОБОГАЋЕН ЈЕДНОСМЕНСКИ РАД</w:t>
      </w:r>
    </w:p>
    <w:p w:rsidR="006E7802" w:rsidRDefault="006E7802" w:rsidP="00C91537">
      <w:pPr>
        <w:pStyle w:val="basic-paragraph"/>
        <w:spacing w:before="0" w:beforeAutospacing="0" w:after="125" w:afterAutospacing="0"/>
        <w:ind w:firstLine="401"/>
        <w:jc w:val="both"/>
        <w:rPr>
          <w:color w:val="000000"/>
          <w:lang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39"/>
        <w:gridCol w:w="6903"/>
      </w:tblGrid>
      <w:tr w:rsidR="00AF61F3" w:rsidRPr="00B96AAB" w:rsidTr="002564E3">
        <w:tc>
          <w:tcPr>
            <w:tcW w:w="3114" w:type="dxa"/>
          </w:tcPr>
          <w:p w:rsidR="00AF61F3" w:rsidRPr="00CE5A2B" w:rsidRDefault="00AF61F3" w:rsidP="002564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E5A2B">
              <w:rPr>
                <w:rFonts w:ascii="Times New Roman" w:eastAsia="Calibri" w:hAnsi="Times New Roman" w:cs="Times New Roman"/>
                <w:b/>
              </w:rPr>
              <w:t>Област деловања</w:t>
            </w:r>
          </w:p>
        </w:tc>
        <w:tc>
          <w:tcPr>
            <w:tcW w:w="10489" w:type="dxa"/>
          </w:tcPr>
          <w:p w:rsidR="00AF61F3" w:rsidRPr="00CE5A2B" w:rsidRDefault="00AF61F3" w:rsidP="002564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E5A2B">
              <w:rPr>
                <w:rFonts w:ascii="Times New Roman" w:eastAsia="Calibri" w:hAnsi="Times New Roman" w:cs="Times New Roman"/>
                <w:b/>
              </w:rPr>
              <w:t>Математика</w:t>
            </w:r>
          </w:p>
        </w:tc>
      </w:tr>
      <w:tr w:rsidR="00AF61F3" w:rsidRPr="00B96AAB" w:rsidTr="002564E3">
        <w:tc>
          <w:tcPr>
            <w:tcW w:w="3114" w:type="dxa"/>
          </w:tcPr>
          <w:p w:rsidR="00AF61F3" w:rsidRPr="00CE5A2B" w:rsidRDefault="00AF61F3" w:rsidP="002564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E5A2B">
              <w:rPr>
                <w:rFonts w:ascii="Times New Roman" w:eastAsia="Calibri" w:hAnsi="Times New Roman" w:cs="Times New Roman"/>
                <w:b/>
              </w:rPr>
              <w:t>Назив активности</w:t>
            </w:r>
          </w:p>
        </w:tc>
        <w:tc>
          <w:tcPr>
            <w:tcW w:w="10489" w:type="dxa"/>
          </w:tcPr>
          <w:p w:rsidR="00AF61F3" w:rsidRPr="00CE5A2B" w:rsidRDefault="00AF61F3" w:rsidP="002564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E5A2B">
              <w:rPr>
                <w:rFonts w:ascii="Times New Roman" w:eastAsia="Calibri" w:hAnsi="Times New Roman" w:cs="Times New Roman"/>
                <w:b/>
              </w:rPr>
              <w:t>Подршка у настави  математике</w:t>
            </w:r>
          </w:p>
        </w:tc>
      </w:tr>
      <w:tr w:rsidR="00AF61F3" w:rsidRPr="00B96AAB" w:rsidTr="002564E3">
        <w:tc>
          <w:tcPr>
            <w:tcW w:w="3114" w:type="dxa"/>
          </w:tcPr>
          <w:p w:rsidR="00AF61F3" w:rsidRPr="004F1B5F" w:rsidRDefault="00AF61F3" w:rsidP="002564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F1B5F">
              <w:rPr>
                <w:rFonts w:ascii="Times New Roman" w:eastAsia="Calibri" w:hAnsi="Times New Roman" w:cs="Times New Roman"/>
              </w:rPr>
              <w:t>Циљеви и очекивани исходи активности</w:t>
            </w:r>
          </w:p>
        </w:tc>
        <w:tc>
          <w:tcPr>
            <w:tcW w:w="10489" w:type="dxa"/>
          </w:tcPr>
          <w:p w:rsidR="00AF61F3" w:rsidRPr="004F1B5F" w:rsidRDefault="00AF61F3" w:rsidP="002564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F1B5F">
              <w:rPr>
                <w:rFonts w:ascii="Times New Roman" w:eastAsia="Calibri" w:hAnsi="Times New Roman" w:cs="Times New Roman"/>
              </w:rPr>
              <w:t xml:space="preserve">Одговорност, јачање самопоуздања, оштроумност, логичко расуђивање, дигитална писменост, сарадња, комуникација, решавање проблема  </w:t>
            </w:r>
          </w:p>
        </w:tc>
      </w:tr>
      <w:tr w:rsidR="00AF61F3" w:rsidRPr="00B96AAB" w:rsidTr="002564E3">
        <w:tc>
          <w:tcPr>
            <w:tcW w:w="3114" w:type="dxa"/>
          </w:tcPr>
          <w:p w:rsidR="00AF61F3" w:rsidRPr="004F1B5F" w:rsidRDefault="00AF61F3" w:rsidP="002564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F1B5F">
              <w:rPr>
                <w:rFonts w:ascii="Times New Roman" w:eastAsia="Calibri" w:hAnsi="Times New Roman" w:cs="Times New Roman"/>
              </w:rPr>
              <w:t>Опис активности</w:t>
            </w:r>
          </w:p>
        </w:tc>
        <w:tc>
          <w:tcPr>
            <w:tcW w:w="10489" w:type="dxa"/>
          </w:tcPr>
          <w:p w:rsidR="00AF61F3" w:rsidRPr="004F1B5F" w:rsidRDefault="00AF61F3" w:rsidP="00A06797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contextualSpacing/>
              <w:jc w:val="both"/>
              <w:rPr>
                <w:rFonts w:ascii="Times New Roman" w:hAnsi="Times New Roman"/>
              </w:rPr>
            </w:pPr>
            <w:r w:rsidRPr="004F1B5F">
              <w:rPr>
                <w:rFonts w:ascii="Times New Roman" w:hAnsi="Times New Roman"/>
              </w:rPr>
              <w:t>Решавање сложених и комбинованих задатака;</w:t>
            </w:r>
          </w:p>
          <w:p w:rsidR="00AF61F3" w:rsidRPr="004F1B5F" w:rsidRDefault="00AF61F3" w:rsidP="00A06797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contextualSpacing/>
              <w:jc w:val="both"/>
              <w:rPr>
                <w:rFonts w:ascii="Times New Roman" w:hAnsi="Times New Roman"/>
              </w:rPr>
            </w:pPr>
            <w:r w:rsidRPr="004F1B5F">
              <w:rPr>
                <w:rFonts w:ascii="Times New Roman" w:hAnsi="Times New Roman"/>
              </w:rPr>
              <w:t>Ре</w:t>
            </w:r>
            <w:r>
              <w:rPr>
                <w:rFonts w:ascii="Times New Roman" w:hAnsi="Times New Roman"/>
              </w:rPr>
              <w:t>шавање геометријских проблема (</w:t>
            </w:r>
            <w:r w:rsidRPr="004F1B5F">
              <w:rPr>
                <w:rFonts w:ascii="Times New Roman" w:hAnsi="Times New Roman"/>
              </w:rPr>
              <w:t>удаљеност, мерне јединице површине или запремине, површи сложених фигура...);</w:t>
            </w:r>
          </w:p>
          <w:p w:rsidR="00AF61F3" w:rsidRPr="004F1B5F" w:rsidRDefault="00AF61F3" w:rsidP="00A06797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contextualSpacing/>
              <w:jc w:val="both"/>
              <w:rPr>
                <w:rFonts w:ascii="Times New Roman" w:hAnsi="Times New Roman"/>
              </w:rPr>
            </w:pPr>
            <w:r w:rsidRPr="004F1B5F">
              <w:rPr>
                <w:rFonts w:ascii="Times New Roman" w:hAnsi="Times New Roman"/>
              </w:rPr>
              <w:t>Решавање математичких загонетки;</w:t>
            </w:r>
          </w:p>
          <w:p w:rsidR="00AF61F3" w:rsidRPr="004F1B5F" w:rsidRDefault="00AF61F3" w:rsidP="00A06797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contextualSpacing/>
              <w:jc w:val="both"/>
              <w:rPr>
                <w:rFonts w:ascii="Times New Roman" w:hAnsi="Times New Roman"/>
              </w:rPr>
            </w:pPr>
            <w:r w:rsidRPr="004F1B5F">
              <w:rPr>
                <w:rFonts w:ascii="Times New Roman" w:hAnsi="Times New Roman"/>
              </w:rPr>
              <w:t>Састављање и решавање математичких мозгалица и ребуса;</w:t>
            </w:r>
          </w:p>
          <w:p w:rsidR="00AF61F3" w:rsidRPr="004F1B5F" w:rsidRDefault="00AF61F3" w:rsidP="00A06797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contextualSpacing/>
              <w:jc w:val="both"/>
              <w:rPr>
                <w:rFonts w:ascii="Times New Roman" w:hAnsi="Times New Roman"/>
              </w:rPr>
            </w:pPr>
            <w:r w:rsidRPr="004F1B5F">
              <w:rPr>
                <w:rFonts w:ascii="Times New Roman" w:hAnsi="Times New Roman"/>
              </w:rPr>
              <w:t>Израда паноа;</w:t>
            </w:r>
          </w:p>
          <w:p w:rsidR="00AF61F3" w:rsidRPr="004F1B5F" w:rsidRDefault="00AF61F3" w:rsidP="00A06797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contextualSpacing/>
              <w:jc w:val="both"/>
              <w:rPr>
                <w:rFonts w:ascii="Times New Roman" w:hAnsi="Times New Roman"/>
              </w:rPr>
            </w:pPr>
            <w:r w:rsidRPr="004F1B5F">
              <w:rPr>
                <w:rFonts w:ascii="Times New Roman" w:hAnsi="Times New Roman"/>
              </w:rPr>
              <w:t>Решавање логичких задатака  и проблемских ситуација.</w:t>
            </w:r>
          </w:p>
        </w:tc>
      </w:tr>
      <w:tr w:rsidR="00AF61F3" w:rsidRPr="00B96AAB" w:rsidTr="002564E3">
        <w:tc>
          <w:tcPr>
            <w:tcW w:w="3114" w:type="dxa"/>
          </w:tcPr>
          <w:p w:rsidR="00AF61F3" w:rsidRPr="004F1B5F" w:rsidRDefault="00AF61F3" w:rsidP="002564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F1B5F">
              <w:rPr>
                <w:rFonts w:ascii="Times New Roman" w:eastAsia="Calibri" w:hAnsi="Times New Roman" w:cs="Times New Roman"/>
              </w:rPr>
              <w:t>Циљна група којој је намењено</w:t>
            </w:r>
          </w:p>
        </w:tc>
        <w:tc>
          <w:tcPr>
            <w:tcW w:w="10489" w:type="dxa"/>
          </w:tcPr>
          <w:p w:rsidR="00AF61F3" w:rsidRPr="004F1B5F" w:rsidRDefault="00AF61F3" w:rsidP="002564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F1B5F">
              <w:rPr>
                <w:rFonts w:ascii="Times New Roman" w:eastAsia="Calibri" w:hAnsi="Times New Roman" w:cs="Times New Roman"/>
              </w:rPr>
              <w:t>Ученици 3. и 4. разреда</w:t>
            </w:r>
          </w:p>
        </w:tc>
      </w:tr>
      <w:tr w:rsidR="00AF61F3" w:rsidRPr="00B96AAB" w:rsidTr="002564E3">
        <w:tc>
          <w:tcPr>
            <w:tcW w:w="3114" w:type="dxa"/>
          </w:tcPr>
          <w:p w:rsidR="00AF61F3" w:rsidRPr="004F1B5F" w:rsidRDefault="00AF61F3" w:rsidP="002564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F1B5F">
              <w:rPr>
                <w:rFonts w:ascii="Times New Roman" w:eastAsia="Calibri" w:hAnsi="Times New Roman" w:cs="Times New Roman"/>
              </w:rPr>
              <w:t>Носиоци активности</w:t>
            </w:r>
          </w:p>
        </w:tc>
        <w:tc>
          <w:tcPr>
            <w:tcW w:w="10489" w:type="dxa"/>
          </w:tcPr>
          <w:p w:rsidR="00AF61F3" w:rsidRPr="00CE5A2B" w:rsidRDefault="00AF61F3" w:rsidP="002564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/>
              </w:rPr>
            </w:pPr>
            <w:r w:rsidRPr="004F1B5F">
              <w:rPr>
                <w:rFonts w:ascii="Times New Roman" w:eastAsia="Calibri" w:hAnsi="Times New Roman" w:cs="Times New Roman"/>
              </w:rPr>
              <w:t>Наставница математике</w:t>
            </w:r>
            <w:r>
              <w:rPr>
                <w:rFonts w:ascii="Times New Roman" w:eastAsia="Calibri" w:hAnsi="Times New Roman" w:cs="Times New Roman"/>
                <w:lang/>
              </w:rPr>
              <w:t>, Виолета Мирчић</w:t>
            </w:r>
          </w:p>
        </w:tc>
      </w:tr>
      <w:tr w:rsidR="00AF61F3" w:rsidRPr="00B96AAB" w:rsidTr="002564E3">
        <w:tc>
          <w:tcPr>
            <w:tcW w:w="3114" w:type="dxa"/>
          </w:tcPr>
          <w:p w:rsidR="00AF61F3" w:rsidRPr="004F1B5F" w:rsidRDefault="00AF61F3" w:rsidP="002564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F1B5F">
              <w:rPr>
                <w:rFonts w:ascii="Times New Roman" w:eastAsia="Calibri" w:hAnsi="Times New Roman" w:cs="Times New Roman"/>
              </w:rPr>
              <w:t>Место реализације</w:t>
            </w:r>
          </w:p>
        </w:tc>
        <w:tc>
          <w:tcPr>
            <w:tcW w:w="10489" w:type="dxa"/>
          </w:tcPr>
          <w:p w:rsidR="00AF61F3" w:rsidRPr="004F1B5F" w:rsidRDefault="00AF61F3" w:rsidP="002564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F1B5F">
              <w:rPr>
                <w:rFonts w:ascii="Times New Roman" w:eastAsia="Calibri" w:hAnsi="Times New Roman" w:cs="Times New Roman"/>
              </w:rPr>
              <w:t>Кабинет и спољни терен школе</w:t>
            </w:r>
          </w:p>
        </w:tc>
      </w:tr>
      <w:tr w:rsidR="00AF61F3" w:rsidRPr="00B96AAB" w:rsidTr="002564E3">
        <w:tc>
          <w:tcPr>
            <w:tcW w:w="3114" w:type="dxa"/>
          </w:tcPr>
          <w:p w:rsidR="00AF61F3" w:rsidRPr="004F1B5F" w:rsidRDefault="00AF61F3" w:rsidP="002564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F1B5F">
              <w:rPr>
                <w:rFonts w:ascii="Times New Roman" w:eastAsia="Calibri" w:hAnsi="Times New Roman" w:cs="Times New Roman"/>
              </w:rPr>
              <w:t>Потребно ангажовање извршилаца</w:t>
            </w:r>
          </w:p>
        </w:tc>
        <w:tc>
          <w:tcPr>
            <w:tcW w:w="10489" w:type="dxa"/>
          </w:tcPr>
          <w:p w:rsidR="00AF61F3" w:rsidRPr="004F1B5F" w:rsidRDefault="00AF61F3" w:rsidP="002564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F1B5F">
              <w:rPr>
                <w:rFonts w:ascii="Times New Roman" w:eastAsia="Calibri" w:hAnsi="Times New Roman" w:cs="Times New Roman"/>
              </w:rPr>
              <w:t>10%</w:t>
            </w:r>
          </w:p>
        </w:tc>
      </w:tr>
      <w:tr w:rsidR="00AF61F3" w:rsidRPr="00B96AAB" w:rsidTr="002564E3">
        <w:tc>
          <w:tcPr>
            <w:tcW w:w="3114" w:type="dxa"/>
          </w:tcPr>
          <w:p w:rsidR="00AF61F3" w:rsidRPr="004F1B5F" w:rsidRDefault="00AF61F3" w:rsidP="002564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F1B5F">
              <w:rPr>
                <w:rFonts w:ascii="Times New Roman" w:eastAsia="Calibri" w:hAnsi="Times New Roman" w:cs="Times New Roman"/>
              </w:rPr>
              <w:t>Исхрана ученика</w:t>
            </w:r>
          </w:p>
        </w:tc>
        <w:tc>
          <w:tcPr>
            <w:tcW w:w="10489" w:type="dxa"/>
          </w:tcPr>
          <w:p w:rsidR="00AF61F3" w:rsidRPr="004F1B5F" w:rsidRDefault="00AF61F3" w:rsidP="002564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F1B5F">
              <w:rPr>
                <w:rFonts w:ascii="Times New Roman" w:eastAsia="Calibri" w:hAnsi="Times New Roman" w:cs="Times New Roman"/>
                <w:sz w:val="24"/>
                <w:szCs w:val="24"/>
              </w:rPr>
              <w:t>Ученици ручају код куће или доносе ужину од куће.</w:t>
            </w:r>
          </w:p>
        </w:tc>
      </w:tr>
      <w:tr w:rsidR="00AF61F3" w:rsidRPr="00B96AAB" w:rsidTr="002564E3">
        <w:tc>
          <w:tcPr>
            <w:tcW w:w="3114" w:type="dxa"/>
          </w:tcPr>
          <w:p w:rsidR="00AF61F3" w:rsidRPr="004F1B5F" w:rsidRDefault="00AF61F3" w:rsidP="002564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F1B5F">
              <w:rPr>
                <w:rFonts w:ascii="Times New Roman" w:eastAsia="Calibri" w:hAnsi="Times New Roman" w:cs="Times New Roman"/>
              </w:rPr>
              <w:t>Процена обухвата ученика</w:t>
            </w:r>
          </w:p>
        </w:tc>
        <w:tc>
          <w:tcPr>
            <w:tcW w:w="10489" w:type="dxa"/>
          </w:tcPr>
          <w:p w:rsidR="00AF61F3" w:rsidRPr="004F1B5F" w:rsidRDefault="00AF61F3" w:rsidP="002564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F1B5F">
              <w:rPr>
                <w:rFonts w:ascii="Times New Roman" w:eastAsia="Calibri" w:hAnsi="Times New Roman" w:cs="Times New Roman"/>
              </w:rPr>
              <w:t>Од 10-15 ученика</w:t>
            </w:r>
          </w:p>
        </w:tc>
      </w:tr>
      <w:tr w:rsidR="00AF61F3" w:rsidRPr="00B96AAB" w:rsidTr="002564E3">
        <w:tc>
          <w:tcPr>
            <w:tcW w:w="3114" w:type="dxa"/>
          </w:tcPr>
          <w:p w:rsidR="00AF61F3" w:rsidRPr="004F1B5F" w:rsidRDefault="00AF61F3" w:rsidP="002564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F1B5F">
              <w:rPr>
                <w:rFonts w:ascii="Times New Roman" w:eastAsia="Calibri" w:hAnsi="Times New Roman" w:cs="Times New Roman"/>
              </w:rPr>
              <w:t>Додатни ресурси</w:t>
            </w:r>
          </w:p>
        </w:tc>
        <w:tc>
          <w:tcPr>
            <w:tcW w:w="10489" w:type="dxa"/>
          </w:tcPr>
          <w:p w:rsidR="00AF61F3" w:rsidRPr="004F1B5F" w:rsidRDefault="00AF61F3" w:rsidP="002564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F1B5F">
              <w:rPr>
                <w:rFonts w:ascii="Times New Roman" w:eastAsia="Calibri" w:hAnsi="Times New Roman" w:cs="Times New Roman"/>
              </w:rPr>
              <w:t>/</w:t>
            </w:r>
          </w:p>
        </w:tc>
      </w:tr>
      <w:tr w:rsidR="00AF61F3" w:rsidRPr="00B96AAB" w:rsidTr="002564E3">
        <w:tc>
          <w:tcPr>
            <w:tcW w:w="3114" w:type="dxa"/>
          </w:tcPr>
          <w:p w:rsidR="00AF61F3" w:rsidRPr="004F1B5F" w:rsidRDefault="00AF61F3" w:rsidP="002564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F1B5F">
              <w:rPr>
                <w:rFonts w:ascii="Times New Roman" w:eastAsia="Calibri" w:hAnsi="Times New Roman" w:cs="Times New Roman"/>
              </w:rPr>
              <w:t>Додатне напомене</w:t>
            </w:r>
          </w:p>
        </w:tc>
        <w:tc>
          <w:tcPr>
            <w:tcW w:w="10489" w:type="dxa"/>
          </w:tcPr>
          <w:p w:rsidR="00AF61F3" w:rsidRPr="004F1B5F" w:rsidRDefault="00AF61F3" w:rsidP="002564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F1B5F">
              <w:rPr>
                <w:rFonts w:ascii="Times New Roman" w:eastAsia="Calibri" w:hAnsi="Times New Roman" w:cs="Times New Roman"/>
              </w:rPr>
              <w:t>/</w:t>
            </w:r>
          </w:p>
        </w:tc>
      </w:tr>
    </w:tbl>
    <w:p w:rsidR="00AF61F3" w:rsidRDefault="00AF61F3" w:rsidP="00C91537">
      <w:pPr>
        <w:pStyle w:val="basic-paragraph"/>
        <w:spacing w:before="0" w:beforeAutospacing="0" w:after="125" w:afterAutospacing="0"/>
        <w:ind w:firstLine="401"/>
        <w:jc w:val="both"/>
        <w:rPr>
          <w:color w:val="000000"/>
          <w:lang/>
        </w:rPr>
      </w:pPr>
    </w:p>
    <w:p w:rsidR="00AF61F3" w:rsidRDefault="00AF61F3" w:rsidP="00C91537">
      <w:pPr>
        <w:pStyle w:val="basic-paragraph"/>
        <w:spacing w:before="0" w:beforeAutospacing="0" w:after="125" w:afterAutospacing="0"/>
        <w:ind w:firstLine="401"/>
        <w:jc w:val="both"/>
        <w:rPr>
          <w:color w:val="000000"/>
          <w:lang/>
        </w:rPr>
      </w:pPr>
    </w:p>
    <w:p w:rsidR="00AF61F3" w:rsidRDefault="00AF61F3" w:rsidP="00C91537">
      <w:pPr>
        <w:pStyle w:val="basic-paragraph"/>
        <w:spacing w:before="0" w:beforeAutospacing="0" w:after="125" w:afterAutospacing="0"/>
        <w:ind w:firstLine="401"/>
        <w:jc w:val="both"/>
        <w:rPr>
          <w:color w:val="000000"/>
          <w:lang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39"/>
        <w:gridCol w:w="6903"/>
      </w:tblGrid>
      <w:tr w:rsidR="00AF61F3" w:rsidRPr="00B96AAB" w:rsidTr="002564E3">
        <w:tc>
          <w:tcPr>
            <w:tcW w:w="3114" w:type="dxa"/>
          </w:tcPr>
          <w:p w:rsidR="00AF61F3" w:rsidRPr="00CE5A2B" w:rsidRDefault="00AF61F3" w:rsidP="002564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E5A2B">
              <w:rPr>
                <w:rFonts w:ascii="Times New Roman" w:eastAsia="Calibri" w:hAnsi="Times New Roman" w:cs="Times New Roman"/>
                <w:b/>
              </w:rPr>
              <w:lastRenderedPageBreak/>
              <w:t>Област деловања</w:t>
            </w:r>
          </w:p>
        </w:tc>
        <w:tc>
          <w:tcPr>
            <w:tcW w:w="10489" w:type="dxa"/>
          </w:tcPr>
          <w:p w:rsidR="00AF61F3" w:rsidRPr="00CE5A2B" w:rsidRDefault="00AF61F3" w:rsidP="002564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E5A2B">
              <w:rPr>
                <w:rFonts w:ascii="Times New Roman" w:eastAsia="Calibri" w:hAnsi="Times New Roman" w:cs="Times New Roman"/>
                <w:b/>
              </w:rPr>
              <w:t>Математика</w:t>
            </w:r>
          </w:p>
        </w:tc>
      </w:tr>
      <w:tr w:rsidR="00AF61F3" w:rsidRPr="00B96AAB" w:rsidTr="002564E3">
        <w:tc>
          <w:tcPr>
            <w:tcW w:w="3114" w:type="dxa"/>
          </w:tcPr>
          <w:p w:rsidR="00AF61F3" w:rsidRPr="00CE5A2B" w:rsidRDefault="00AF61F3" w:rsidP="002564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E5A2B">
              <w:rPr>
                <w:rFonts w:ascii="Times New Roman" w:eastAsia="Calibri" w:hAnsi="Times New Roman" w:cs="Times New Roman"/>
                <w:b/>
              </w:rPr>
              <w:t>Назив активности</w:t>
            </w:r>
          </w:p>
        </w:tc>
        <w:tc>
          <w:tcPr>
            <w:tcW w:w="10489" w:type="dxa"/>
          </w:tcPr>
          <w:p w:rsidR="00AF61F3" w:rsidRPr="00CE5A2B" w:rsidRDefault="00AF61F3" w:rsidP="002564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E5A2B">
              <w:rPr>
                <w:rFonts w:ascii="Times New Roman" w:eastAsia="Calibri" w:hAnsi="Times New Roman" w:cs="Times New Roman"/>
                <w:b/>
              </w:rPr>
              <w:t>Практична и примењена математика</w:t>
            </w:r>
          </w:p>
        </w:tc>
      </w:tr>
      <w:tr w:rsidR="00AF61F3" w:rsidRPr="00B96AAB" w:rsidTr="002564E3">
        <w:tc>
          <w:tcPr>
            <w:tcW w:w="3114" w:type="dxa"/>
          </w:tcPr>
          <w:p w:rsidR="00AF61F3" w:rsidRPr="004F1B5F" w:rsidRDefault="00AF61F3" w:rsidP="002564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F1B5F">
              <w:rPr>
                <w:rFonts w:ascii="Times New Roman" w:eastAsia="Calibri" w:hAnsi="Times New Roman" w:cs="Times New Roman"/>
              </w:rPr>
              <w:t>Циљеви и очекивани исходи активности</w:t>
            </w:r>
          </w:p>
        </w:tc>
        <w:tc>
          <w:tcPr>
            <w:tcW w:w="10489" w:type="dxa"/>
          </w:tcPr>
          <w:p w:rsidR="00AF61F3" w:rsidRPr="004F1B5F" w:rsidRDefault="00AF61F3" w:rsidP="002564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F1B5F">
              <w:rPr>
                <w:rFonts w:ascii="Times New Roman" w:eastAsia="Calibri" w:hAnsi="Times New Roman" w:cs="Times New Roman"/>
              </w:rPr>
              <w:t xml:space="preserve">Одговорност, јачање самопоуздања, оштроумност, логичко расуђивање, дигитална писменост, сарадња, комуникација, решавање проблема  </w:t>
            </w:r>
          </w:p>
        </w:tc>
      </w:tr>
      <w:tr w:rsidR="00AF61F3" w:rsidRPr="00B96AAB" w:rsidTr="002564E3">
        <w:tc>
          <w:tcPr>
            <w:tcW w:w="3114" w:type="dxa"/>
          </w:tcPr>
          <w:p w:rsidR="00AF61F3" w:rsidRPr="004F1B5F" w:rsidRDefault="00AF61F3" w:rsidP="002564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F1B5F">
              <w:rPr>
                <w:rFonts w:ascii="Times New Roman" w:eastAsia="Calibri" w:hAnsi="Times New Roman" w:cs="Times New Roman"/>
              </w:rPr>
              <w:t>Опис активности</w:t>
            </w:r>
          </w:p>
        </w:tc>
        <w:tc>
          <w:tcPr>
            <w:tcW w:w="10489" w:type="dxa"/>
          </w:tcPr>
          <w:p w:rsidR="00AF61F3" w:rsidRPr="004F1B5F" w:rsidRDefault="00AF61F3" w:rsidP="00A06797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contextualSpacing/>
              <w:jc w:val="both"/>
              <w:rPr>
                <w:rFonts w:ascii="Times New Roman" w:hAnsi="Times New Roman"/>
              </w:rPr>
            </w:pPr>
            <w:r w:rsidRPr="004F1B5F">
              <w:rPr>
                <w:rFonts w:ascii="Times New Roman" w:hAnsi="Times New Roman"/>
              </w:rPr>
              <w:t>Решавање сложених и комбинованих задатака;</w:t>
            </w:r>
          </w:p>
          <w:p w:rsidR="00AF61F3" w:rsidRPr="004F1B5F" w:rsidRDefault="00AF61F3" w:rsidP="00A06797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contextualSpacing/>
              <w:jc w:val="both"/>
              <w:rPr>
                <w:rFonts w:ascii="Times New Roman" w:hAnsi="Times New Roman"/>
              </w:rPr>
            </w:pPr>
            <w:r w:rsidRPr="004F1B5F">
              <w:rPr>
                <w:rFonts w:ascii="Times New Roman" w:hAnsi="Times New Roman"/>
              </w:rPr>
              <w:t>Решавање геометријских проблема (размере, удаљеност и површи сложених фигура...);</w:t>
            </w:r>
          </w:p>
          <w:p w:rsidR="00AF61F3" w:rsidRPr="004F1B5F" w:rsidRDefault="00AF61F3" w:rsidP="00A06797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contextualSpacing/>
              <w:jc w:val="both"/>
              <w:rPr>
                <w:rFonts w:ascii="Times New Roman" w:hAnsi="Times New Roman"/>
              </w:rPr>
            </w:pPr>
            <w:r w:rsidRPr="004F1B5F">
              <w:rPr>
                <w:rFonts w:ascii="Times New Roman" w:hAnsi="Times New Roman"/>
              </w:rPr>
              <w:t>Анализа и синтеза статистичких података као пројекат, па сумирање резултата пројектних задатака;</w:t>
            </w:r>
          </w:p>
          <w:p w:rsidR="00AF61F3" w:rsidRPr="004F1B5F" w:rsidRDefault="00AF61F3" w:rsidP="00A06797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contextualSpacing/>
              <w:jc w:val="both"/>
              <w:rPr>
                <w:rFonts w:ascii="Times New Roman" w:hAnsi="Times New Roman"/>
              </w:rPr>
            </w:pPr>
            <w:r w:rsidRPr="004F1B5F">
              <w:rPr>
                <w:rFonts w:ascii="Times New Roman" w:hAnsi="Times New Roman"/>
              </w:rPr>
              <w:t>Решавање математичких загонетки;</w:t>
            </w:r>
          </w:p>
          <w:p w:rsidR="00AF61F3" w:rsidRPr="004F1B5F" w:rsidRDefault="00AF61F3" w:rsidP="00A06797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contextualSpacing/>
              <w:jc w:val="both"/>
              <w:rPr>
                <w:rFonts w:ascii="Times New Roman" w:hAnsi="Times New Roman"/>
              </w:rPr>
            </w:pPr>
            <w:r w:rsidRPr="004F1B5F">
              <w:rPr>
                <w:rFonts w:ascii="Times New Roman" w:hAnsi="Times New Roman"/>
              </w:rPr>
              <w:t>Састављање и решавање математичких мозгалица и ребуса;</w:t>
            </w:r>
          </w:p>
          <w:p w:rsidR="00AF61F3" w:rsidRPr="004F1B5F" w:rsidRDefault="00AF61F3" w:rsidP="00A06797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contextualSpacing/>
              <w:jc w:val="both"/>
              <w:rPr>
                <w:rFonts w:ascii="Times New Roman" w:hAnsi="Times New Roman"/>
              </w:rPr>
            </w:pPr>
            <w:r w:rsidRPr="004F1B5F">
              <w:rPr>
                <w:rFonts w:ascii="Times New Roman" w:hAnsi="Times New Roman"/>
              </w:rPr>
              <w:t>Израда паноа;</w:t>
            </w:r>
          </w:p>
          <w:p w:rsidR="00AF61F3" w:rsidRPr="004F1B5F" w:rsidRDefault="00AF61F3" w:rsidP="00A06797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contextualSpacing/>
              <w:jc w:val="both"/>
              <w:rPr>
                <w:rFonts w:ascii="Times New Roman" w:hAnsi="Times New Roman"/>
              </w:rPr>
            </w:pPr>
            <w:r w:rsidRPr="004F1B5F">
              <w:rPr>
                <w:rFonts w:ascii="Times New Roman" w:hAnsi="Times New Roman"/>
              </w:rPr>
              <w:t>Решавање лавиринта и проблемских ситуација.</w:t>
            </w:r>
          </w:p>
        </w:tc>
      </w:tr>
      <w:tr w:rsidR="00AF61F3" w:rsidRPr="00B96AAB" w:rsidTr="002564E3">
        <w:tc>
          <w:tcPr>
            <w:tcW w:w="3114" w:type="dxa"/>
          </w:tcPr>
          <w:p w:rsidR="00AF61F3" w:rsidRPr="004F1B5F" w:rsidRDefault="00AF61F3" w:rsidP="002564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F1B5F">
              <w:rPr>
                <w:rFonts w:ascii="Times New Roman" w:eastAsia="Calibri" w:hAnsi="Times New Roman" w:cs="Times New Roman"/>
              </w:rPr>
              <w:t>Циљна група којој је намењено</w:t>
            </w:r>
          </w:p>
        </w:tc>
        <w:tc>
          <w:tcPr>
            <w:tcW w:w="10489" w:type="dxa"/>
          </w:tcPr>
          <w:p w:rsidR="00AF61F3" w:rsidRPr="004F1B5F" w:rsidRDefault="00AF61F3" w:rsidP="002564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F1B5F">
              <w:rPr>
                <w:rFonts w:ascii="Times New Roman" w:eastAsia="Calibri" w:hAnsi="Times New Roman" w:cs="Times New Roman"/>
              </w:rPr>
              <w:t>Ученици од 5. до 8. разреда</w:t>
            </w:r>
          </w:p>
        </w:tc>
      </w:tr>
      <w:tr w:rsidR="00AF61F3" w:rsidRPr="00B96AAB" w:rsidTr="002564E3">
        <w:tc>
          <w:tcPr>
            <w:tcW w:w="3114" w:type="dxa"/>
          </w:tcPr>
          <w:p w:rsidR="00AF61F3" w:rsidRPr="004F1B5F" w:rsidRDefault="00AF61F3" w:rsidP="002564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F1B5F">
              <w:rPr>
                <w:rFonts w:ascii="Times New Roman" w:eastAsia="Calibri" w:hAnsi="Times New Roman" w:cs="Times New Roman"/>
              </w:rPr>
              <w:t>Носиоци активности</w:t>
            </w:r>
          </w:p>
        </w:tc>
        <w:tc>
          <w:tcPr>
            <w:tcW w:w="10489" w:type="dxa"/>
          </w:tcPr>
          <w:p w:rsidR="00AF61F3" w:rsidRPr="00CE5A2B" w:rsidRDefault="00AF61F3" w:rsidP="002564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/>
              </w:rPr>
            </w:pPr>
            <w:r w:rsidRPr="004F1B5F">
              <w:rPr>
                <w:rFonts w:ascii="Times New Roman" w:eastAsia="Calibri" w:hAnsi="Times New Roman" w:cs="Times New Roman"/>
              </w:rPr>
              <w:t>Наставница математике</w:t>
            </w:r>
            <w:r>
              <w:rPr>
                <w:rFonts w:ascii="Times New Roman" w:eastAsia="Calibri" w:hAnsi="Times New Roman" w:cs="Times New Roman"/>
                <w:lang/>
              </w:rPr>
              <w:t>, Виолета Мирчић</w:t>
            </w:r>
          </w:p>
        </w:tc>
      </w:tr>
      <w:tr w:rsidR="00AF61F3" w:rsidRPr="00B96AAB" w:rsidTr="002564E3">
        <w:tc>
          <w:tcPr>
            <w:tcW w:w="3114" w:type="dxa"/>
          </w:tcPr>
          <w:p w:rsidR="00AF61F3" w:rsidRPr="004F1B5F" w:rsidRDefault="00AF61F3" w:rsidP="002564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F1B5F">
              <w:rPr>
                <w:rFonts w:ascii="Times New Roman" w:eastAsia="Calibri" w:hAnsi="Times New Roman" w:cs="Times New Roman"/>
              </w:rPr>
              <w:t>Место реализације</w:t>
            </w:r>
          </w:p>
        </w:tc>
        <w:tc>
          <w:tcPr>
            <w:tcW w:w="10489" w:type="dxa"/>
          </w:tcPr>
          <w:p w:rsidR="00AF61F3" w:rsidRPr="004F1B5F" w:rsidRDefault="00AF61F3" w:rsidP="002564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F1B5F">
              <w:rPr>
                <w:rFonts w:ascii="Times New Roman" w:eastAsia="Calibri" w:hAnsi="Times New Roman" w:cs="Times New Roman"/>
              </w:rPr>
              <w:t>Кабинет и спољни терен школе</w:t>
            </w:r>
          </w:p>
        </w:tc>
      </w:tr>
      <w:tr w:rsidR="00AF61F3" w:rsidRPr="00B96AAB" w:rsidTr="002564E3">
        <w:tc>
          <w:tcPr>
            <w:tcW w:w="3114" w:type="dxa"/>
          </w:tcPr>
          <w:p w:rsidR="00AF61F3" w:rsidRPr="004F1B5F" w:rsidRDefault="00AF61F3" w:rsidP="002564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F1B5F">
              <w:rPr>
                <w:rFonts w:ascii="Times New Roman" w:eastAsia="Calibri" w:hAnsi="Times New Roman" w:cs="Times New Roman"/>
              </w:rPr>
              <w:t>Потребно ангажовање извршилаца</w:t>
            </w:r>
          </w:p>
        </w:tc>
        <w:tc>
          <w:tcPr>
            <w:tcW w:w="10489" w:type="dxa"/>
          </w:tcPr>
          <w:p w:rsidR="00AF61F3" w:rsidRPr="004F1B5F" w:rsidRDefault="00AF61F3" w:rsidP="002564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F1B5F">
              <w:rPr>
                <w:rFonts w:ascii="Times New Roman" w:eastAsia="Calibri" w:hAnsi="Times New Roman" w:cs="Times New Roman"/>
              </w:rPr>
              <w:t>10%</w:t>
            </w:r>
          </w:p>
        </w:tc>
      </w:tr>
      <w:tr w:rsidR="00AF61F3" w:rsidRPr="00B96AAB" w:rsidTr="002564E3">
        <w:tc>
          <w:tcPr>
            <w:tcW w:w="3114" w:type="dxa"/>
          </w:tcPr>
          <w:p w:rsidR="00AF61F3" w:rsidRPr="004F1B5F" w:rsidRDefault="00AF61F3" w:rsidP="002564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F1B5F">
              <w:rPr>
                <w:rFonts w:ascii="Times New Roman" w:eastAsia="Calibri" w:hAnsi="Times New Roman" w:cs="Times New Roman"/>
              </w:rPr>
              <w:t>Исхрана ученика</w:t>
            </w:r>
          </w:p>
        </w:tc>
        <w:tc>
          <w:tcPr>
            <w:tcW w:w="10489" w:type="dxa"/>
          </w:tcPr>
          <w:p w:rsidR="00AF61F3" w:rsidRPr="004F1B5F" w:rsidRDefault="00AF61F3" w:rsidP="002564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F1B5F">
              <w:rPr>
                <w:rFonts w:ascii="Times New Roman" w:eastAsia="Calibri" w:hAnsi="Times New Roman" w:cs="Times New Roman"/>
              </w:rPr>
              <w:t>Ученици ручају код куће или доносе ужину од куће.</w:t>
            </w:r>
          </w:p>
        </w:tc>
      </w:tr>
      <w:tr w:rsidR="00AF61F3" w:rsidRPr="00B96AAB" w:rsidTr="002564E3">
        <w:tc>
          <w:tcPr>
            <w:tcW w:w="3114" w:type="dxa"/>
          </w:tcPr>
          <w:p w:rsidR="00AF61F3" w:rsidRPr="004F1B5F" w:rsidRDefault="00AF61F3" w:rsidP="002564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F1B5F">
              <w:rPr>
                <w:rFonts w:ascii="Times New Roman" w:eastAsia="Calibri" w:hAnsi="Times New Roman" w:cs="Times New Roman"/>
              </w:rPr>
              <w:t>Процена обухвата ученика</w:t>
            </w:r>
          </w:p>
        </w:tc>
        <w:tc>
          <w:tcPr>
            <w:tcW w:w="10489" w:type="dxa"/>
          </w:tcPr>
          <w:p w:rsidR="00AF61F3" w:rsidRPr="004F1B5F" w:rsidRDefault="00AF61F3" w:rsidP="002564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F1B5F">
              <w:rPr>
                <w:rFonts w:ascii="Times New Roman" w:eastAsia="Calibri" w:hAnsi="Times New Roman" w:cs="Times New Roman"/>
              </w:rPr>
              <w:t>Од 10-20 ученика</w:t>
            </w:r>
          </w:p>
        </w:tc>
      </w:tr>
      <w:tr w:rsidR="00AF61F3" w:rsidRPr="00B96AAB" w:rsidTr="002564E3">
        <w:tc>
          <w:tcPr>
            <w:tcW w:w="3114" w:type="dxa"/>
          </w:tcPr>
          <w:p w:rsidR="00AF61F3" w:rsidRPr="004F1B5F" w:rsidRDefault="00AF61F3" w:rsidP="002564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F1B5F">
              <w:rPr>
                <w:rFonts w:ascii="Times New Roman" w:eastAsia="Calibri" w:hAnsi="Times New Roman" w:cs="Times New Roman"/>
              </w:rPr>
              <w:t>Додатни ресурси</w:t>
            </w:r>
          </w:p>
        </w:tc>
        <w:tc>
          <w:tcPr>
            <w:tcW w:w="10489" w:type="dxa"/>
          </w:tcPr>
          <w:p w:rsidR="00AF61F3" w:rsidRPr="004F1B5F" w:rsidRDefault="00AF61F3" w:rsidP="002564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F1B5F">
              <w:rPr>
                <w:rFonts w:ascii="Times New Roman" w:eastAsia="Calibri" w:hAnsi="Times New Roman" w:cs="Times New Roman"/>
              </w:rPr>
              <w:t>/</w:t>
            </w:r>
          </w:p>
        </w:tc>
      </w:tr>
      <w:tr w:rsidR="00AF61F3" w:rsidRPr="00B96AAB" w:rsidTr="002564E3">
        <w:tc>
          <w:tcPr>
            <w:tcW w:w="3114" w:type="dxa"/>
          </w:tcPr>
          <w:p w:rsidR="00AF61F3" w:rsidRPr="004F1B5F" w:rsidRDefault="00AF61F3" w:rsidP="002564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F1B5F">
              <w:rPr>
                <w:rFonts w:ascii="Times New Roman" w:eastAsia="Calibri" w:hAnsi="Times New Roman" w:cs="Times New Roman"/>
              </w:rPr>
              <w:t>Додатне напомене</w:t>
            </w:r>
          </w:p>
        </w:tc>
        <w:tc>
          <w:tcPr>
            <w:tcW w:w="10489" w:type="dxa"/>
          </w:tcPr>
          <w:p w:rsidR="00AF61F3" w:rsidRPr="004F1B5F" w:rsidRDefault="00AF61F3" w:rsidP="002564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F1B5F">
              <w:rPr>
                <w:rFonts w:ascii="Times New Roman" w:eastAsia="Calibri" w:hAnsi="Times New Roman" w:cs="Times New Roman"/>
              </w:rPr>
              <w:t>/</w:t>
            </w:r>
          </w:p>
        </w:tc>
      </w:tr>
    </w:tbl>
    <w:p w:rsidR="00AF61F3" w:rsidRDefault="00AF61F3" w:rsidP="00C91537">
      <w:pPr>
        <w:pStyle w:val="basic-paragraph"/>
        <w:spacing w:before="0" w:beforeAutospacing="0" w:after="125" w:afterAutospacing="0"/>
        <w:ind w:firstLine="401"/>
        <w:jc w:val="both"/>
        <w:rPr>
          <w:color w:val="000000"/>
          <w:lang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3"/>
        <w:gridCol w:w="6819"/>
      </w:tblGrid>
      <w:tr w:rsidR="00AF61F3" w:rsidRPr="00CE5A2B" w:rsidTr="002564E3">
        <w:tc>
          <w:tcPr>
            <w:tcW w:w="3114" w:type="dxa"/>
          </w:tcPr>
          <w:p w:rsidR="00AF61F3" w:rsidRPr="00912AFA" w:rsidRDefault="00AF61F3" w:rsidP="00AF61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/>
              </w:rPr>
            </w:pPr>
            <w:r w:rsidRPr="00912AFA">
              <w:rPr>
                <w:rFonts w:ascii="Times New Roman" w:eastAsia="Calibri" w:hAnsi="Times New Roman" w:cs="Times New Roman"/>
                <w:b/>
              </w:rPr>
              <w:t>Област деловања</w:t>
            </w:r>
            <w:r w:rsidRPr="00912AFA">
              <w:rPr>
                <w:rFonts w:ascii="Times New Roman" w:eastAsia="Calibri" w:hAnsi="Times New Roman" w:cs="Times New Roman"/>
                <w:b/>
                <w:lang/>
              </w:rPr>
              <w:t>:</w:t>
            </w:r>
          </w:p>
        </w:tc>
        <w:tc>
          <w:tcPr>
            <w:tcW w:w="10489" w:type="dxa"/>
          </w:tcPr>
          <w:p w:rsidR="00AF61F3" w:rsidRPr="00912AFA" w:rsidRDefault="00AF61F3" w:rsidP="00AF61F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12AFA">
              <w:rPr>
                <w:rFonts w:ascii="Times New Roman" w:eastAsia="Calibri" w:hAnsi="Times New Roman" w:cs="Times New Roman"/>
                <w:b/>
              </w:rPr>
              <w:t>Култура и уметност; Подршка целовитом развоју; Развој вештина у области извођачких уметности укључујући и вештине јавног наступа; Подршка у учењу и развоју ученика који похађају наставу по индивидуално</w:t>
            </w:r>
            <w:r w:rsidRPr="00912AFA">
              <w:rPr>
                <w:rFonts w:ascii="Times New Roman" w:eastAsia="Calibri" w:hAnsi="Times New Roman" w:cs="Times New Roman"/>
                <w:b/>
                <w:lang/>
              </w:rPr>
              <w:t xml:space="preserve"> – </w:t>
            </w:r>
            <w:r w:rsidRPr="00912AFA">
              <w:rPr>
                <w:rFonts w:ascii="Times New Roman" w:eastAsia="Calibri" w:hAnsi="Times New Roman" w:cs="Times New Roman"/>
                <w:b/>
              </w:rPr>
              <w:t>образовном плану; Српски језик</w:t>
            </w:r>
          </w:p>
        </w:tc>
      </w:tr>
      <w:tr w:rsidR="00AF61F3" w:rsidRPr="00CE5A2B" w:rsidTr="002564E3">
        <w:tc>
          <w:tcPr>
            <w:tcW w:w="3114" w:type="dxa"/>
          </w:tcPr>
          <w:p w:rsidR="00AF61F3" w:rsidRPr="00912AFA" w:rsidRDefault="00AF61F3" w:rsidP="00AF61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/>
              </w:rPr>
            </w:pPr>
            <w:r w:rsidRPr="00912AFA">
              <w:rPr>
                <w:rFonts w:ascii="Times New Roman" w:eastAsia="Calibri" w:hAnsi="Times New Roman" w:cs="Times New Roman"/>
                <w:b/>
              </w:rPr>
              <w:t>Назив активности</w:t>
            </w:r>
            <w:r w:rsidRPr="00912AFA">
              <w:rPr>
                <w:rFonts w:ascii="Times New Roman" w:eastAsia="Calibri" w:hAnsi="Times New Roman" w:cs="Times New Roman"/>
                <w:b/>
                <w:lang/>
              </w:rPr>
              <w:t>:</w:t>
            </w:r>
          </w:p>
        </w:tc>
        <w:tc>
          <w:tcPr>
            <w:tcW w:w="10489" w:type="dxa"/>
          </w:tcPr>
          <w:p w:rsidR="00AF61F3" w:rsidRPr="00912AFA" w:rsidRDefault="00AF61F3" w:rsidP="00AF61F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12AFA">
              <w:rPr>
                <w:rFonts w:ascii="Times New Roman" w:eastAsia="Calibri" w:hAnsi="Times New Roman" w:cs="Times New Roman"/>
                <w:b/>
              </w:rPr>
              <w:t>Књижевно – језички атеље</w:t>
            </w:r>
          </w:p>
        </w:tc>
      </w:tr>
      <w:tr w:rsidR="00AF61F3" w:rsidRPr="00CE5A2B" w:rsidTr="002564E3">
        <w:tc>
          <w:tcPr>
            <w:tcW w:w="3114" w:type="dxa"/>
          </w:tcPr>
          <w:p w:rsidR="00AF61F3" w:rsidRPr="00CE5A2B" w:rsidRDefault="00AF61F3" w:rsidP="00AF61F3">
            <w:pPr>
              <w:spacing w:after="0" w:line="240" w:lineRule="auto"/>
              <w:rPr>
                <w:rFonts w:ascii="Times New Roman" w:eastAsia="Calibri" w:hAnsi="Times New Roman" w:cs="Times New Roman"/>
                <w:lang/>
              </w:rPr>
            </w:pPr>
            <w:r w:rsidRPr="00CE5A2B">
              <w:rPr>
                <w:rFonts w:ascii="Times New Roman" w:eastAsia="Calibri" w:hAnsi="Times New Roman" w:cs="Times New Roman"/>
              </w:rPr>
              <w:t>Циљеви и очекивани исходи активности</w:t>
            </w:r>
            <w:r w:rsidRPr="00CE5A2B">
              <w:rPr>
                <w:rFonts w:ascii="Times New Roman" w:eastAsia="Calibri" w:hAnsi="Times New Roman" w:cs="Times New Roman"/>
                <w:lang/>
              </w:rPr>
              <w:t>:</w:t>
            </w:r>
          </w:p>
        </w:tc>
        <w:tc>
          <w:tcPr>
            <w:tcW w:w="10489" w:type="dxa"/>
          </w:tcPr>
          <w:p w:rsidR="00AF61F3" w:rsidRPr="00CE5A2B" w:rsidRDefault="00AF61F3" w:rsidP="00AF61F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E5A2B">
              <w:rPr>
                <w:rFonts w:ascii="Times New Roman" w:eastAsia="Calibri" w:hAnsi="Times New Roman" w:cs="Times New Roman"/>
              </w:rPr>
              <w:t>Ученици развијају естетске склоности и естетска мерила лепог и лепих уметности; ученици вежбају и умеју сами да напишу беседу на одрађену тему и да је казују изражајно по правилима реторике; ученици знају делове позоришног комада и потребне елементе за драматизовање драмског текста; ученици казују напамет научене песме и прозне текстове; ученици су базично описмењени.</w:t>
            </w:r>
          </w:p>
        </w:tc>
      </w:tr>
      <w:tr w:rsidR="00AF61F3" w:rsidRPr="00CE5A2B" w:rsidTr="002564E3">
        <w:tc>
          <w:tcPr>
            <w:tcW w:w="3114" w:type="dxa"/>
          </w:tcPr>
          <w:p w:rsidR="00AF61F3" w:rsidRPr="00CE5A2B" w:rsidRDefault="00AF61F3" w:rsidP="00AF61F3">
            <w:pPr>
              <w:spacing w:after="0" w:line="240" w:lineRule="auto"/>
              <w:rPr>
                <w:rFonts w:ascii="Times New Roman" w:eastAsia="Calibri" w:hAnsi="Times New Roman" w:cs="Times New Roman"/>
                <w:lang/>
              </w:rPr>
            </w:pPr>
            <w:r w:rsidRPr="00CE5A2B">
              <w:rPr>
                <w:rFonts w:ascii="Times New Roman" w:eastAsia="Calibri" w:hAnsi="Times New Roman" w:cs="Times New Roman"/>
              </w:rPr>
              <w:t>Опис активности</w:t>
            </w:r>
            <w:r w:rsidRPr="00CE5A2B">
              <w:rPr>
                <w:rFonts w:ascii="Times New Roman" w:eastAsia="Calibri" w:hAnsi="Times New Roman" w:cs="Times New Roman"/>
                <w:lang/>
              </w:rPr>
              <w:t>:</w:t>
            </w:r>
          </w:p>
        </w:tc>
        <w:tc>
          <w:tcPr>
            <w:tcW w:w="10489" w:type="dxa"/>
          </w:tcPr>
          <w:p w:rsidR="00AF61F3" w:rsidRPr="00CE5A2B" w:rsidRDefault="00AF61F3" w:rsidP="00AF61F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E5A2B">
              <w:rPr>
                <w:rFonts w:ascii="Times New Roman" w:eastAsia="Calibri" w:hAnsi="Times New Roman" w:cs="Times New Roman"/>
              </w:rPr>
              <w:t>Радионице о лепом на леп начин; размена сазнања и искуства стечена из књижевности и осталих уметности; говорништво (ученици читају или напамет говоре делове текста или пишу своје беседе на одређене теме); школа као позорница (упознавање са битним аспектима позоришне уметности; активности које доприносе развоју говора; развијање базичне писмености и писменог изражавања.</w:t>
            </w:r>
          </w:p>
        </w:tc>
      </w:tr>
      <w:tr w:rsidR="00AF61F3" w:rsidRPr="00CE5A2B" w:rsidTr="002564E3">
        <w:tc>
          <w:tcPr>
            <w:tcW w:w="3114" w:type="dxa"/>
          </w:tcPr>
          <w:p w:rsidR="00AF61F3" w:rsidRPr="00CE5A2B" w:rsidRDefault="00AF61F3" w:rsidP="00AF61F3">
            <w:pPr>
              <w:spacing w:after="0" w:line="240" w:lineRule="auto"/>
              <w:rPr>
                <w:rFonts w:ascii="Times New Roman" w:eastAsia="Calibri" w:hAnsi="Times New Roman" w:cs="Times New Roman"/>
                <w:lang/>
              </w:rPr>
            </w:pPr>
            <w:r w:rsidRPr="00CE5A2B">
              <w:rPr>
                <w:rFonts w:ascii="Times New Roman" w:eastAsia="Calibri" w:hAnsi="Times New Roman" w:cs="Times New Roman"/>
              </w:rPr>
              <w:t>Циљна група којој је намењено</w:t>
            </w:r>
            <w:r w:rsidRPr="00CE5A2B">
              <w:rPr>
                <w:rFonts w:ascii="Times New Roman" w:eastAsia="Calibri" w:hAnsi="Times New Roman" w:cs="Times New Roman"/>
                <w:lang/>
              </w:rPr>
              <w:t>:</w:t>
            </w:r>
          </w:p>
        </w:tc>
        <w:tc>
          <w:tcPr>
            <w:tcW w:w="10489" w:type="dxa"/>
          </w:tcPr>
          <w:p w:rsidR="00AF61F3" w:rsidRPr="00CE5A2B" w:rsidRDefault="00AF61F3" w:rsidP="00AF61F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E5A2B">
              <w:rPr>
                <w:rFonts w:ascii="Times New Roman" w:eastAsia="Calibri" w:hAnsi="Times New Roman" w:cs="Times New Roman"/>
              </w:rPr>
              <w:t>Ученици старијих разреда</w:t>
            </w:r>
          </w:p>
        </w:tc>
      </w:tr>
      <w:tr w:rsidR="00AF61F3" w:rsidRPr="00CE5A2B" w:rsidTr="002564E3">
        <w:tc>
          <w:tcPr>
            <w:tcW w:w="3114" w:type="dxa"/>
          </w:tcPr>
          <w:p w:rsidR="00AF61F3" w:rsidRPr="00CE5A2B" w:rsidRDefault="00AF61F3" w:rsidP="00AF61F3">
            <w:pPr>
              <w:spacing w:after="0" w:line="240" w:lineRule="auto"/>
              <w:rPr>
                <w:rFonts w:ascii="Times New Roman" w:eastAsia="Calibri" w:hAnsi="Times New Roman" w:cs="Times New Roman"/>
                <w:lang/>
              </w:rPr>
            </w:pPr>
            <w:r w:rsidRPr="00CE5A2B">
              <w:rPr>
                <w:rFonts w:ascii="Times New Roman" w:eastAsia="Calibri" w:hAnsi="Times New Roman" w:cs="Times New Roman"/>
              </w:rPr>
              <w:t>Носиоц активности</w:t>
            </w:r>
            <w:r w:rsidRPr="00CE5A2B">
              <w:rPr>
                <w:rFonts w:ascii="Times New Roman" w:eastAsia="Calibri" w:hAnsi="Times New Roman" w:cs="Times New Roman"/>
                <w:lang/>
              </w:rPr>
              <w:t>:</w:t>
            </w:r>
          </w:p>
        </w:tc>
        <w:tc>
          <w:tcPr>
            <w:tcW w:w="10489" w:type="dxa"/>
          </w:tcPr>
          <w:p w:rsidR="00AF61F3" w:rsidRPr="00CE5A2B" w:rsidRDefault="00AF61F3" w:rsidP="00AF61F3">
            <w:pPr>
              <w:spacing w:after="0" w:line="240" w:lineRule="auto"/>
              <w:rPr>
                <w:rFonts w:ascii="Times New Roman" w:eastAsia="Calibri" w:hAnsi="Times New Roman" w:cs="Times New Roman"/>
                <w:lang/>
              </w:rPr>
            </w:pPr>
            <w:r w:rsidRPr="00CE5A2B">
              <w:rPr>
                <w:rFonts w:ascii="Times New Roman" w:eastAsia="Calibri" w:hAnsi="Times New Roman" w:cs="Times New Roman"/>
              </w:rPr>
              <w:t>Наставни</w:t>
            </w:r>
            <w:r w:rsidRPr="00CE5A2B">
              <w:rPr>
                <w:rFonts w:ascii="Times New Roman" w:eastAsia="Calibri" w:hAnsi="Times New Roman" w:cs="Times New Roman"/>
                <w:lang/>
              </w:rPr>
              <w:t>ца</w:t>
            </w:r>
            <w:r w:rsidRPr="00CE5A2B">
              <w:rPr>
                <w:rFonts w:ascii="Times New Roman" w:eastAsia="Calibri" w:hAnsi="Times New Roman" w:cs="Times New Roman"/>
              </w:rPr>
              <w:t xml:space="preserve"> српског језика и књижевности</w:t>
            </w:r>
            <w:r w:rsidRPr="00CE5A2B">
              <w:rPr>
                <w:rFonts w:ascii="Times New Roman" w:eastAsia="Calibri" w:hAnsi="Times New Roman" w:cs="Times New Roman"/>
                <w:lang/>
              </w:rPr>
              <w:t>, Соња Радоњић</w:t>
            </w:r>
          </w:p>
        </w:tc>
      </w:tr>
      <w:tr w:rsidR="00AF61F3" w:rsidRPr="00CE5A2B" w:rsidTr="002564E3">
        <w:tc>
          <w:tcPr>
            <w:tcW w:w="3114" w:type="dxa"/>
          </w:tcPr>
          <w:p w:rsidR="00AF61F3" w:rsidRPr="00CE5A2B" w:rsidRDefault="00AF61F3" w:rsidP="00AF61F3">
            <w:pPr>
              <w:spacing w:after="0" w:line="240" w:lineRule="auto"/>
              <w:rPr>
                <w:rFonts w:ascii="Times New Roman" w:eastAsia="Calibri" w:hAnsi="Times New Roman" w:cs="Times New Roman"/>
                <w:lang/>
              </w:rPr>
            </w:pPr>
            <w:r w:rsidRPr="00CE5A2B">
              <w:rPr>
                <w:rFonts w:ascii="Times New Roman" w:eastAsia="Calibri" w:hAnsi="Times New Roman" w:cs="Times New Roman"/>
              </w:rPr>
              <w:t>Место реализације</w:t>
            </w:r>
            <w:r w:rsidRPr="00CE5A2B">
              <w:rPr>
                <w:rFonts w:ascii="Times New Roman" w:eastAsia="Calibri" w:hAnsi="Times New Roman" w:cs="Times New Roman"/>
                <w:lang/>
              </w:rPr>
              <w:t>:</w:t>
            </w:r>
          </w:p>
        </w:tc>
        <w:tc>
          <w:tcPr>
            <w:tcW w:w="10489" w:type="dxa"/>
          </w:tcPr>
          <w:p w:rsidR="00AF61F3" w:rsidRPr="00CE5A2B" w:rsidRDefault="00AF61F3" w:rsidP="00AF61F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E5A2B">
              <w:rPr>
                <w:rFonts w:ascii="Times New Roman" w:eastAsia="Calibri" w:hAnsi="Times New Roman" w:cs="Times New Roman"/>
              </w:rPr>
              <w:t>Учионица, школско двориште</w:t>
            </w:r>
          </w:p>
        </w:tc>
      </w:tr>
      <w:tr w:rsidR="00AF61F3" w:rsidRPr="00CE5A2B" w:rsidTr="002564E3">
        <w:tc>
          <w:tcPr>
            <w:tcW w:w="3114" w:type="dxa"/>
          </w:tcPr>
          <w:p w:rsidR="00AF61F3" w:rsidRPr="00CE5A2B" w:rsidRDefault="00AF61F3" w:rsidP="00AF61F3">
            <w:pPr>
              <w:spacing w:after="0" w:line="240" w:lineRule="auto"/>
              <w:rPr>
                <w:rFonts w:ascii="Times New Roman" w:eastAsia="Calibri" w:hAnsi="Times New Roman" w:cs="Times New Roman"/>
                <w:lang/>
              </w:rPr>
            </w:pPr>
            <w:r w:rsidRPr="00CE5A2B">
              <w:rPr>
                <w:rFonts w:ascii="Times New Roman" w:eastAsia="Calibri" w:hAnsi="Times New Roman" w:cs="Times New Roman"/>
              </w:rPr>
              <w:t>Потребно ангажовање извршилаца</w:t>
            </w:r>
            <w:r w:rsidRPr="00CE5A2B">
              <w:rPr>
                <w:rFonts w:ascii="Times New Roman" w:eastAsia="Calibri" w:hAnsi="Times New Roman" w:cs="Times New Roman"/>
                <w:lang/>
              </w:rPr>
              <w:t>:</w:t>
            </w:r>
          </w:p>
        </w:tc>
        <w:tc>
          <w:tcPr>
            <w:tcW w:w="10489" w:type="dxa"/>
          </w:tcPr>
          <w:p w:rsidR="00AF61F3" w:rsidRPr="00CE5A2B" w:rsidRDefault="00AF61F3" w:rsidP="00AF61F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E5A2B">
              <w:rPr>
                <w:rFonts w:ascii="Times New Roman" w:eastAsia="Calibri" w:hAnsi="Times New Roman" w:cs="Times New Roman"/>
              </w:rPr>
              <w:t>5%</w:t>
            </w:r>
          </w:p>
        </w:tc>
      </w:tr>
      <w:tr w:rsidR="00AF61F3" w:rsidRPr="00CE5A2B" w:rsidTr="002564E3">
        <w:tc>
          <w:tcPr>
            <w:tcW w:w="3114" w:type="dxa"/>
          </w:tcPr>
          <w:p w:rsidR="00AF61F3" w:rsidRPr="00CE5A2B" w:rsidRDefault="00AF61F3" w:rsidP="00AF61F3">
            <w:pPr>
              <w:spacing w:after="0" w:line="240" w:lineRule="auto"/>
              <w:rPr>
                <w:rFonts w:ascii="Times New Roman" w:eastAsia="Calibri" w:hAnsi="Times New Roman" w:cs="Times New Roman"/>
                <w:lang/>
              </w:rPr>
            </w:pPr>
            <w:r w:rsidRPr="00CE5A2B">
              <w:rPr>
                <w:rFonts w:ascii="Times New Roman" w:eastAsia="Calibri" w:hAnsi="Times New Roman" w:cs="Times New Roman"/>
              </w:rPr>
              <w:t>Исхрана ученика</w:t>
            </w:r>
            <w:r w:rsidRPr="00CE5A2B">
              <w:rPr>
                <w:rFonts w:ascii="Times New Roman" w:eastAsia="Calibri" w:hAnsi="Times New Roman" w:cs="Times New Roman"/>
                <w:lang/>
              </w:rPr>
              <w:t>:</w:t>
            </w:r>
          </w:p>
        </w:tc>
        <w:tc>
          <w:tcPr>
            <w:tcW w:w="10489" w:type="dxa"/>
          </w:tcPr>
          <w:p w:rsidR="00AF61F3" w:rsidRPr="00CE5A2B" w:rsidRDefault="00AF61F3" w:rsidP="00AF61F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E5A2B">
              <w:rPr>
                <w:rFonts w:ascii="Times New Roman" w:eastAsia="Calibri" w:hAnsi="Times New Roman" w:cs="Times New Roman"/>
              </w:rPr>
              <w:t>Ученици ручају код куће или доносе ужину од куће.</w:t>
            </w:r>
          </w:p>
        </w:tc>
      </w:tr>
      <w:tr w:rsidR="00AF61F3" w:rsidRPr="00CE5A2B" w:rsidTr="002564E3">
        <w:tc>
          <w:tcPr>
            <w:tcW w:w="3114" w:type="dxa"/>
          </w:tcPr>
          <w:p w:rsidR="00AF61F3" w:rsidRPr="00CE5A2B" w:rsidRDefault="00AF61F3" w:rsidP="00AF61F3">
            <w:pPr>
              <w:spacing w:after="0" w:line="240" w:lineRule="auto"/>
              <w:rPr>
                <w:rFonts w:ascii="Times New Roman" w:eastAsia="Calibri" w:hAnsi="Times New Roman" w:cs="Times New Roman"/>
                <w:lang/>
              </w:rPr>
            </w:pPr>
            <w:r w:rsidRPr="00CE5A2B">
              <w:rPr>
                <w:rFonts w:ascii="Times New Roman" w:eastAsia="Calibri" w:hAnsi="Times New Roman" w:cs="Times New Roman"/>
              </w:rPr>
              <w:t>Процена обухвата ученика</w:t>
            </w:r>
            <w:r w:rsidRPr="00CE5A2B">
              <w:rPr>
                <w:rFonts w:ascii="Times New Roman" w:eastAsia="Calibri" w:hAnsi="Times New Roman" w:cs="Times New Roman"/>
                <w:lang/>
              </w:rPr>
              <w:t>:</w:t>
            </w:r>
          </w:p>
        </w:tc>
        <w:tc>
          <w:tcPr>
            <w:tcW w:w="10489" w:type="dxa"/>
          </w:tcPr>
          <w:p w:rsidR="00AF61F3" w:rsidRPr="00CE5A2B" w:rsidRDefault="00AF61F3" w:rsidP="00AF61F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E5A2B">
              <w:rPr>
                <w:rFonts w:ascii="Times New Roman" w:eastAsia="Calibri" w:hAnsi="Times New Roman" w:cs="Times New Roman"/>
                <w:lang/>
              </w:rPr>
              <w:t xml:space="preserve">10 – 15 </w:t>
            </w:r>
            <w:r w:rsidRPr="00CE5A2B">
              <w:rPr>
                <w:rFonts w:ascii="Times New Roman" w:eastAsia="Calibri" w:hAnsi="Times New Roman" w:cs="Times New Roman"/>
              </w:rPr>
              <w:t>ученика</w:t>
            </w:r>
          </w:p>
        </w:tc>
      </w:tr>
      <w:tr w:rsidR="00AF61F3" w:rsidRPr="00CE5A2B" w:rsidTr="002564E3">
        <w:tc>
          <w:tcPr>
            <w:tcW w:w="3114" w:type="dxa"/>
          </w:tcPr>
          <w:p w:rsidR="00AF61F3" w:rsidRPr="00CE5A2B" w:rsidRDefault="00AF61F3" w:rsidP="00AF61F3">
            <w:pPr>
              <w:spacing w:after="0" w:line="240" w:lineRule="auto"/>
              <w:rPr>
                <w:rFonts w:ascii="Times New Roman" w:eastAsia="Calibri" w:hAnsi="Times New Roman" w:cs="Times New Roman"/>
                <w:lang/>
              </w:rPr>
            </w:pPr>
            <w:r w:rsidRPr="00CE5A2B">
              <w:rPr>
                <w:rFonts w:ascii="Times New Roman" w:eastAsia="Calibri" w:hAnsi="Times New Roman" w:cs="Times New Roman"/>
              </w:rPr>
              <w:lastRenderedPageBreak/>
              <w:t>Додатни ресурси</w:t>
            </w:r>
            <w:r w:rsidRPr="00CE5A2B">
              <w:rPr>
                <w:rFonts w:ascii="Times New Roman" w:eastAsia="Calibri" w:hAnsi="Times New Roman" w:cs="Times New Roman"/>
                <w:lang/>
              </w:rPr>
              <w:t>:</w:t>
            </w:r>
          </w:p>
        </w:tc>
        <w:tc>
          <w:tcPr>
            <w:tcW w:w="10489" w:type="dxa"/>
          </w:tcPr>
          <w:p w:rsidR="00AF61F3" w:rsidRPr="00CE5A2B" w:rsidRDefault="00AF61F3" w:rsidP="00AF61F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E5A2B">
              <w:rPr>
                <w:rFonts w:ascii="Times New Roman" w:eastAsia="Calibri" w:hAnsi="Times New Roman" w:cs="Times New Roman"/>
              </w:rPr>
              <w:t>/</w:t>
            </w:r>
          </w:p>
        </w:tc>
      </w:tr>
      <w:tr w:rsidR="00AF61F3" w:rsidRPr="00CE5A2B" w:rsidTr="002564E3">
        <w:tc>
          <w:tcPr>
            <w:tcW w:w="3114" w:type="dxa"/>
          </w:tcPr>
          <w:p w:rsidR="00AF61F3" w:rsidRPr="00CE5A2B" w:rsidRDefault="00AF61F3" w:rsidP="00AF61F3">
            <w:pPr>
              <w:spacing w:after="0" w:line="240" w:lineRule="auto"/>
              <w:rPr>
                <w:rFonts w:ascii="Times New Roman" w:eastAsia="Calibri" w:hAnsi="Times New Roman" w:cs="Times New Roman"/>
                <w:lang/>
              </w:rPr>
            </w:pPr>
            <w:r w:rsidRPr="00CE5A2B">
              <w:rPr>
                <w:rFonts w:ascii="Times New Roman" w:eastAsia="Calibri" w:hAnsi="Times New Roman" w:cs="Times New Roman"/>
              </w:rPr>
              <w:t>Додатне напомене</w:t>
            </w:r>
            <w:r w:rsidRPr="00CE5A2B">
              <w:rPr>
                <w:rFonts w:ascii="Times New Roman" w:eastAsia="Calibri" w:hAnsi="Times New Roman" w:cs="Times New Roman"/>
                <w:lang/>
              </w:rPr>
              <w:t>:</w:t>
            </w:r>
          </w:p>
        </w:tc>
        <w:tc>
          <w:tcPr>
            <w:tcW w:w="10489" w:type="dxa"/>
          </w:tcPr>
          <w:p w:rsidR="00AF61F3" w:rsidRPr="00CE5A2B" w:rsidRDefault="00AF61F3" w:rsidP="00AF61F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E5A2B">
              <w:rPr>
                <w:rFonts w:ascii="Times New Roman" w:eastAsia="Calibri" w:hAnsi="Times New Roman" w:cs="Times New Roman"/>
              </w:rPr>
              <w:t>/</w:t>
            </w:r>
          </w:p>
        </w:tc>
      </w:tr>
    </w:tbl>
    <w:p w:rsidR="00AF61F3" w:rsidRPr="00AF61F3" w:rsidRDefault="00AF61F3" w:rsidP="00C91537">
      <w:pPr>
        <w:pStyle w:val="basic-paragraph"/>
        <w:spacing w:before="0" w:beforeAutospacing="0" w:after="125" w:afterAutospacing="0"/>
        <w:ind w:firstLine="401"/>
        <w:jc w:val="both"/>
        <w:rPr>
          <w:color w:val="000000"/>
          <w:lang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16"/>
        <w:gridCol w:w="7126"/>
      </w:tblGrid>
      <w:tr w:rsidR="00AF61F3" w:rsidRPr="00CE5A2B" w:rsidTr="002564E3">
        <w:tc>
          <w:tcPr>
            <w:tcW w:w="1145" w:type="pct"/>
          </w:tcPr>
          <w:p w:rsidR="00AF61F3" w:rsidRPr="00CE5A2B" w:rsidRDefault="00AF61F3" w:rsidP="002564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/>
              </w:rPr>
            </w:pPr>
            <w:r w:rsidRPr="00CE5A2B">
              <w:rPr>
                <w:rFonts w:ascii="Times New Roman" w:eastAsia="Calibri" w:hAnsi="Times New Roman" w:cs="Times New Roman"/>
                <w:b/>
              </w:rPr>
              <w:t>Област деловања</w:t>
            </w:r>
            <w:r w:rsidRPr="00CE5A2B">
              <w:rPr>
                <w:rFonts w:ascii="Times New Roman" w:eastAsia="Calibri" w:hAnsi="Times New Roman" w:cs="Times New Roman"/>
                <w:b/>
                <w:lang/>
              </w:rPr>
              <w:t>:</w:t>
            </w:r>
          </w:p>
        </w:tc>
        <w:tc>
          <w:tcPr>
            <w:tcW w:w="3855" w:type="pct"/>
          </w:tcPr>
          <w:p w:rsidR="00AF61F3" w:rsidRPr="00CE5A2B" w:rsidRDefault="00AF61F3" w:rsidP="002564E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E5A2B">
              <w:rPr>
                <w:rFonts w:ascii="Times New Roman" w:eastAsia="Calibri" w:hAnsi="Times New Roman" w:cs="Times New Roman"/>
                <w:b/>
              </w:rPr>
              <w:t>Ресурси, Подршка ученицима</w:t>
            </w:r>
          </w:p>
        </w:tc>
      </w:tr>
      <w:tr w:rsidR="00AF61F3" w:rsidRPr="00CE5A2B" w:rsidTr="002564E3">
        <w:tc>
          <w:tcPr>
            <w:tcW w:w="1145" w:type="pct"/>
          </w:tcPr>
          <w:p w:rsidR="00AF61F3" w:rsidRPr="00CE5A2B" w:rsidRDefault="00AF61F3" w:rsidP="002564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/>
              </w:rPr>
            </w:pPr>
            <w:r w:rsidRPr="00CE5A2B">
              <w:rPr>
                <w:rFonts w:ascii="Times New Roman" w:eastAsia="Calibri" w:hAnsi="Times New Roman" w:cs="Times New Roman"/>
                <w:b/>
              </w:rPr>
              <w:t>Назив активности</w:t>
            </w:r>
            <w:r w:rsidRPr="00CE5A2B">
              <w:rPr>
                <w:rFonts w:ascii="Times New Roman" w:eastAsia="Calibri" w:hAnsi="Times New Roman" w:cs="Times New Roman"/>
                <w:b/>
                <w:lang/>
              </w:rPr>
              <w:t>:</w:t>
            </w:r>
          </w:p>
        </w:tc>
        <w:tc>
          <w:tcPr>
            <w:tcW w:w="3855" w:type="pct"/>
          </w:tcPr>
          <w:p w:rsidR="00AF61F3" w:rsidRPr="00CE5A2B" w:rsidRDefault="00AF61F3" w:rsidP="002564E3">
            <w:pPr>
              <w:pStyle w:val="ListParagraph"/>
              <w:ind w:left="0"/>
              <w:rPr>
                <w:rFonts w:ascii="Times New Roman" w:hAnsi="Times New Roman"/>
                <w:b/>
                <w:lang/>
              </w:rPr>
            </w:pPr>
            <w:r w:rsidRPr="00CE5A2B">
              <w:rPr>
                <w:rFonts w:ascii="Times New Roman" w:hAnsi="Times New Roman"/>
                <w:b/>
              </w:rPr>
              <w:t>Уређење школског простора и дворишта</w:t>
            </w:r>
          </w:p>
          <w:p w:rsidR="00AF61F3" w:rsidRPr="00CE5A2B" w:rsidRDefault="00AF61F3" w:rsidP="002564E3">
            <w:pPr>
              <w:pStyle w:val="ListParagraph"/>
              <w:rPr>
                <w:rFonts w:ascii="Times New Roman" w:hAnsi="Times New Roman"/>
                <w:b/>
              </w:rPr>
            </w:pPr>
          </w:p>
        </w:tc>
      </w:tr>
      <w:tr w:rsidR="00AF61F3" w:rsidRPr="00CE5A2B" w:rsidTr="002564E3">
        <w:trPr>
          <w:trHeight w:val="1076"/>
        </w:trPr>
        <w:tc>
          <w:tcPr>
            <w:tcW w:w="1145" w:type="pct"/>
          </w:tcPr>
          <w:p w:rsidR="00AF61F3" w:rsidRPr="00CE5A2B" w:rsidRDefault="00AF61F3" w:rsidP="002564E3">
            <w:pPr>
              <w:spacing w:after="0" w:line="240" w:lineRule="auto"/>
              <w:rPr>
                <w:rFonts w:ascii="Times New Roman" w:eastAsia="Calibri" w:hAnsi="Times New Roman" w:cs="Times New Roman"/>
                <w:lang/>
              </w:rPr>
            </w:pPr>
            <w:r w:rsidRPr="00CE5A2B">
              <w:rPr>
                <w:rFonts w:ascii="Times New Roman" w:eastAsia="Calibri" w:hAnsi="Times New Roman" w:cs="Times New Roman"/>
              </w:rPr>
              <w:t>Циљеви и очекивани исходи активности</w:t>
            </w:r>
            <w:r w:rsidRPr="00CE5A2B">
              <w:rPr>
                <w:rFonts w:ascii="Times New Roman" w:eastAsia="Calibri" w:hAnsi="Times New Roman" w:cs="Times New Roman"/>
                <w:lang/>
              </w:rPr>
              <w:t>:</w:t>
            </w:r>
          </w:p>
        </w:tc>
        <w:tc>
          <w:tcPr>
            <w:tcW w:w="3855" w:type="pct"/>
          </w:tcPr>
          <w:p w:rsidR="00AF61F3" w:rsidRPr="00CE5A2B" w:rsidRDefault="00AF61F3" w:rsidP="002564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E5A2B">
              <w:rPr>
                <w:rFonts w:ascii="Times New Roman" w:eastAsia="Calibri" w:hAnsi="Times New Roman" w:cs="Times New Roman"/>
              </w:rPr>
              <w:t>Циљ: Развој свести о себи, ставаралачких способности, критичког мишљења, мотивација за учење, способности за тимски рад, способности самовредновања, самоиницијативе и изражавања свог мишљења; Развијање осећања солидарности, разумевања и конструктивне с</w:t>
            </w:r>
            <w:r w:rsidRPr="00CE5A2B">
              <w:rPr>
                <w:rFonts w:ascii="Times New Roman" w:eastAsia="Calibri" w:hAnsi="Times New Roman" w:cs="Times New Roman"/>
                <w:lang/>
              </w:rPr>
              <w:t>а</w:t>
            </w:r>
            <w:r w:rsidRPr="00CE5A2B">
              <w:rPr>
                <w:rFonts w:ascii="Times New Roman" w:eastAsia="Calibri" w:hAnsi="Times New Roman" w:cs="Times New Roman"/>
              </w:rPr>
              <w:t>радње са другима и неговање другарства и пријатељства; Развијање позитивних људских вредности; Развијање здравих животних стилова, свести о важности сопственог здравља и безбедности, потребе неговања и развоја здравља; Развијање свести о значају развоја, заштите и очувања природе, животне средине, еколошке етике, заштите и добробити  животиња.</w:t>
            </w:r>
          </w:p>
          <w:p w:rsidR="00AF61F3" w:rsidRPr="00CE5A2B" w:rsidRDefault="00AF61F3" w:rsidP="002564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E5A2B">
              <w:rPr>
                <w:rFonts w:ascii="Times New Roman" w:eastAsia="Calibri" w:hAnsi="Times New Roman" w:cs="Times New Roman"/>
              </w:rPr>
              <w:t>Опште компетенције: Компетенција за учење; Одговорно учешће у демократском друштву; Естетичка компетенција; Комуникација; Сарадња; Одговоран однос према околини и здрављу.</w:t>
            </w:r>
          </w:p>
          <w:p w:rsidR="00AF61F3" w:rsidRPr="00CE5A2B" w:rsidRDefault="00AF61F3" w:rsidP="002564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E5A2B">
              <w:rPr>
                <w:rFonts w:ascii="Times New Roman" w:eastAsia="Calibri" w:hAnsi="Times New Roman" w:cs="Times New Roman"/>
              </w:rPr>
              <w:t xml:space="preserve">Исходи: </w:t>
            </w:r>
          </w:p>
          <w:p w:rsidR="00AF61F3" w:rsidRPr="00CE5A2B" w:rsidRDefault="00AF61F3" w:rsidP="002564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E5A2B">
              <w:rPr>
                <w:rFonts w:ascii="Times New Roman" w:eastAsia="Calibri" w:hAnsi="Times New Roman" w:cs="Times New Roman"/>
              </w:rPr>
              <w:t>Ученик ће :</w:t>
            </w:r>
          </w:p>
          <w:p w:rsidR="00AF61F3" w:rsidRPr="00CE5A2B" w:rsidRDefault="00AF61F3" w:rsidP="00A06797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contextualSpacing/>
              <w:rPr>
                <w:rFonts w:ascii="Times New Roman" w:hAnsi="Times New Roman"/>
              </w:rPr>
            </w:pPr>
            <w:r w:rsidRPr="00CE5A2B">
              <w:rPr>
                <w:rFonts w:ascii="Times New Roman" w:hAnsi="Times New Roman"/>
              </w:rPr>
              <w:t>Умети да ефикасно и критички користи научена знања и технологију, уз показивање одговорности према свом животу, животу других и животној средини;</w:t>
            </w:r>
          </w:p>
          <w:p w:rsidR="00AF61F3" w:rsidRPr="00CE5A2B" w:rsidRDefault="00AF61F3" w:rsidP="00A06797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contextualSpacing/>
              <w:rPr>
                <w:rFonts w:ascii="Times New Roman" w:hAnsi="Times New Roman"/>
              </w:rPr>
            </w:pPr>
            <w:r w:rsidRPr="00CE5A2B">
              <w:rPr>
                <w:rFonts w:ascii="Times New Roman" w:hAnsi="Times New Roman"/>
              </w:rPr>
              <w:t>Бити одговоран према свом здрављу и његовом очувању;</w:t>
            </w:r>
          </w:p>
          <w:p w:rsidR="00AF61F3" w:rsidRPr="00CE5A2B" w:rsidRDefault="00AF61F3" w:rsidP="00A06797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contextualSpacing/>
              <w:rPr>
                <w:rFonts w:ascii="Times New Roman" w:hAnsi="Times New Roman"/>
              </w:rPr>
            </w:pPr>
            <w:r w:rsidRPr="00CE5A2B">
              <w:rPr>
                <w:rFonts w:ascii="Times New Roman" w:hAnsi="Times New Roman"/>
              </w:rPr>
              <w:t>Бити способан да ефикасно и конструктивно ради као члан тима или групе.</w:t>
            </w:r>
          </w:p>
          <w:p w:rsidR="00AF61F3" w:rsidRPr="00CE5A2B" w:rsidRDefault="00AF61F3" w:rsidP="00A06797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contextualSpacing/>
              <w:rPr>
                <w:rFonts w:ascii="Times New Roman" w:hAnsi="Times New Roman"/>
              </w:rPr>
            </w:pPr>
            <w:r w:rsidRPr="00CE5A2B">
              <w:rPr>
                <w:rFonts w:ascii="Times New Roman" w:hAnsi="Times New Roman"/>
              </w:rPr>
              <w:t>Умети да препозна и уважи људска и деч</w:t>
            </w:r>
            <w:r w:rsidRPr="00CE5A2B">
              <w:rPr>
                <w:rFonts w:ascii="Times New Roman" w:hAnsi="Times New Roman"/>
                <w:lang/>
              </w:rPr>
              <w:t>и</w:t>
            </w:r>
            <w:r w:rsidRPr="00CE5A2B">
              <w:rPr>
                <w:rFonts w:ascii="Times New Roman" w:hAnsi="Times New Roman"/>
              </w:rPr>
              <w:t>ја права и бити способан да активно учествује у њиховом остваривању.</w:t>
            </w:r>
          </w:p>
        </w:tc>
      </w:tr>
      <w:tr w:rsidR="00AF61F3" w:rsidRPr="00CE5A2B" w:rsidTr="002564E3">
        <w:tc>
          <w:tcPr>
            <w:tcW w:w="1145" w:type="pct"/>
          </w:tcPr>
          <w:p w:rsidR="00AF61F3" w:rsidRPr="00CE5A2B" w:rsidRDefault="00AF61F3" w:rsidP="002564E3">
            <w:pPr>
              <w:spacing w:after="0" w:line="240" w:lineRule="auto"/>
              <w:rPr>
                <w:rFonts w:ascii="Times New Roman" w:eastAsia="Calibri" w:hAnsi="Times New Roman" w:cs="Times New Roman"/>
                <w:lang/>
              </w:rPr>
            </w:pPr>
            <w:r w:rsidRPr="00CE5A2B">
              <w:rPr>
                <w:rFonts w:ascii="Times New Roman" w:eastAsia="Calibri" w:hAnsi="Times New Roman" w:cs="Times New Roman"/>
              </w:rPr>
              <w:t>Опис активности</w:t>
            </w:r>
            <w:r w:rsidRPr="00CE5A2B">
              <w:rPr>
                <w:rFonts w:ascii="Times New Roman" w:eastAsia="Calibri" w:hAnsi="Times New Roman" w:cs="Times New Roman"/>
                <w:lang/>
              </w:rPr>
              <w:t>:</w:t>
            </w:r>
          </w:p>
        </w:tc>
        <w:tc>
          <w:tcPr>
            <w:tcW w:w="3855" w:type="pct"/>
          </w:tcPr>
          <w:p w:rsidR="00AF61F3" w:rsidRPr="00CE5A2B" w:rsidRDefault="00AF61F3" w:rsidP="002564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/>
              </w:rPr>
            </w:pPr>
            <w:r w:rsidRPr="00CE5A2B">
              <w:rPr>
                <w:rFonts w:ascii="Times New Roman" w:eastAsia="Calibri" w:hAnsi="Times New Roman" w:cs="Times New Roman"/>
                <w:color w:val="000000"/>
              </w:rPr>
              <w:t>Кроз договор, поделу задужења и плана активности реализујемо уређење школског простора и дворишта (саксијско цвеће, канте за одлагање смећа, кућице за птице, школски врт, хранилице за птице, школске клупице и столови у дворишту и ходнику, израда кутка за рециклажу).</w:t>
            </w:r>
          </w:p>
        </w:tc>
      </w:tr>
      <w:tr w:rsidR="00AF61F3" w:rsidRPr="00CE5A2B" w:rsidTr="002564E3">
        <w:tc>
          <w:tcPr>
            <w:tcW w:w="1145" w:type="pct"/>
          </w:tcPr>
          <w:p w:rsidR="00AF61F3" w:rsidRPr="00CE5A2B" w:rsidRDefault="00AF61F3" w:rsidP="002564E3">
            <w:pPr>
              <w:spacing w:after="0" w:line="240" w:lineRule="auto"/>
              <w:rPr>
                <w:rFonts w:ascii="Times New Roman" w:eastAsia="Calibri" w:hAnsi="Times New Roman" w:cs="Times New Roman"/>
                <w:lang/>
              </w:rPr>
            </w:pPr>
            <w:r w:rsidRPr="00CE5A2B">
              <w:rPr>
                <w:rFonts w:ascii="Times New Roman" w:eastAsia="Calibri" w:hAnsi="Times New Roman" w:cs="Times New Roman"/>
              </w:rPr>
              <w:t>Циљна група којој је намењено</w:t>
            </w:r>
            <w:r w:rsidRPr="00CE5A2B">
              <w:rPr>
                <w:rFonts w:ascii="Times New Roman" w:eastAsia="Calibri" w:hAnsi="Times New Roman" w:cs="Times New Roman"/>
                <w:lang/>
              </w:rPr>
              <w:t>:</w:t>
            </w:r>
          </w:p>
        </w:tc>
        <w:tc>
          <w:tcPr>
            <w:tcW w:w="3855" w:type="pct"/>
          </w:tcPr>
          <w:p w:rsidR="00AF61F3" w:rsidRPr="00CE5A2B" w:rsidRDefault="00AF61F3" w:rsidP="002564E3">
            <w:pPr>
              <w:spacing w:after="0" w:line="240" w:lineRule="auto"/>
              <w:rPr>
                <w:rFonts w:ascii="Times New Roman" w:eastAsia="Calibri" w:hAnsi="Times New Roman" w:cs="Times New Roman"/>
                <w:lang/>
              </w:rPr>
            </w:pPr>
            <w:r w:rsidRPr="00CE5A2B">
              <w:rPr>
                <w:rFonts w:ascii="Times New Roman" w:eastAsia="Calibri" w:hAnsi="Times New Roman" w:cs="Times New Roman"/>
              </w:rPr>
              <w:t xml:space="preserve">Ученици </w:t>
            </w:r>
            <w:r w:rsidRPr="00CE5A2B">
              <w:rPr>
                <w:rFonts w:ascii="Times New Roman" w:eastAsia="Calibri" w:hAnsi="Times New Roman" w:cs="Times New Roman"/>
                <w:lang/>
              </w:rPr>
              <w:t>старијих разреда</w:t>
            </w:r>
          </w:p>
        </w:tc>
      </w:tr>
      <w:tr w:rsidR="00AF61F3" w:rsidRPr="00CE5A2B" w:rsidTr="002564E3">
        <w:tc>
          <w:tcPr>
            <w:tcW w:w="1145" w:type="pct"/>
          </w:tcPr>
          <w:p w:rsidR="00AF61F3" w:rsidRPr="00CE5A2B" w:rsidRDefault="00AF61F3" w:rsidP="002564E3">
            <w:pPr>
              <w:spacing w:after="0" w:line="240" w:lineRule="auto"/>
              <w:rPr>
                <w:rFonts w:ascii="Times New Roman" w:eastAsia="Calibri" w:hAnsi="Times New Roman" w:cs="Times New Roman"/>
                <w:lang/>
              </w:rPr>
            </w:pPr>
            <w:r w:rsidRPr="00CE5A2B">
              <w:rPr>
                <w:rFonts w:ascii="Times New Roman" w:eastAsia="Calibri" w:hAnsi="Times New Roman" w:cs="Times New Roman"/>
              </w:rPr>
              <w:t>Носиоци активности</w:t>
            </w:r>
            <w:r w:rsidRPr="00CE5A2B">
              <w:rPr>
                <w:rFonts w:ascii="Times New Roman" w:eastAsia="Calibri" w:hAnsi="Times New Roman" w:cs="Times New Roman"/>
                <w:lang/>
              </w:rPr>
              <w:t>:</w:t>
            </w:r>
          </w:p>
        </w:tc>
        <w:tc>
          <w:tcPr>
            <w:tcW w:w="3855" w:type="pct"/>
          </w:tcPr>
          <w:p w:rsidR="00AF61F3" w:rsidRPr="00CE5A2B" w:rsidRDefault="00AF61F3" w:rsidP="002564E3">
            <w:pPr>
              <w:spacing w:after="0" w:line="240" w:lineRule="auto"/>
              <w:rPr>
                <w:rFonts w:ascii="Times New Roman" w:eastAsia="Calibri" w:hAnsi="Times New Roman" w:cs="Times New Roman"/>
                <w:lang/>
              </w:rPr>
            </w:pPr>
            <w:r w:rsidRPr="00CE5A2B">
              <w:rPr>
                <w:rFonts w:ascii="Times New Roman" w:eastAsia="Calibri" w:hAnsi="Times New Roman" w:cs="Times New Roman"/>
              </w:rPr>
              <w:t xml:space="preserve">Наставник </w:t>
            </w:r>
            <w:r w:rsidRPr="00CE5A2B">
              <w:rPr>
                <w:rFonts w:ascii="Times New Roman" w:eastAsia="Calibri" w:hAnsi="Times New Roman" w:cs="Times New Roman"/>
                <w:lang/>
              </w:rPr>
              <w:t>физике, Милош Николић</w:t>
            </w:r>
          </w:p>
        </w:tc>
      </w:tr>
      <w:tr w:rsidR="00AF61F3" w:rsidRPr="00CE5A2B" w:rsidTr="002564E3">
        <w:tc>
          <w:tcPr>
            <w:tcW w:w="1145" w:type="pct"/>
          </w:tcPr>
          <w:p w:rsidR="00AF61F3" w:rsidRPr="00CE5A2B" w:rsidRDefault="00AF61F3" w:rsidP="002564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E5A2B">
              <w:rPr>
                <w:rFonts w:ascii="Times New Roman" w:eastAsia="Calibri" w:hAnsi="Times New Roman" w:cs="Times New Roman"/>
              </w:rPr>
              <w:t>Место реализације</w:t>
            </w:r>
          </w:p>
        </w:tc>
        <w:tc>
          <w:tcPr>
            <w:tcW w:w="3855" w:type="pct"/>
          </w:tcPr>
          <w:p w:rsidR="00AF61F3" w:rsidRPr="00CE5A2B" w:rsidRDefault="00AF61F3" w:rsidP="002564E3">
            <w:pPr>
              <w:spacing w:after="0" w:line="240" w:lineRule="auto"/>
              <w:rPr>
                <w:rFonts w:ascii="Times New Roman" w:eastAsia="Calibri" w:hAnsi="Times New Roman" w:cs="Times New Roman"/>
                <w:lang/>
              </w:rPr>
            </w:pPr>
            <w:r w:rsidRPr="00CE5A2B">
              <w:rPr>
                <w:rFonts w:ascii="Times New Roman" w:eastAsia="Calibri" w:hAnsi="Times New Roman" w:cs="Times New Roman"/>
              </w:rPr>
              <w:t xml:space="preserve">Учионице, </w:t>
            </w:r>
            <w:r w:rsidRPr="00CE5A2B">
              <w:rPr>
                <w:rFonts w:ascii="Times New Roman" w:eastAsia="Calibri" w:hAnsi="Times New Roman" w:cs="Times New Roman"/>
                <w:lang/>
              </w:rPr>
              <w:t>школско двориште, ходник школе</w:t>
            </w:r>
          </w:p>
        </w:tc>
      </w:tr>
      <w:tr w:rsidR="00AF61F3" w:rsidRPr="00CE5A2B" w:rsidTr="002564E3">
        <w:tc>
          <w:tcPr>
            <w:tcW w:w="1145" w:type="pct"/>
          </w:tcPr>
          <w:p w:rsidR="00AF61F3" w:rsidRPr="00CE5A2B" w:rsidRDefault="00AF61F3" w:rsidP="002564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E5A2B">
              <w:rPr>
                <w:rFonts w:ascii="Times New Roman" w:eastAsia="Calibri" w:hAnsi="Times New Roman" w:cs="Times New Roman"/>
              </w:rPr>
              <w:t>Потребно ангажовање извршилаца</w:t>
            </w:r>
          </w:p>
        </w:tc>
        <w:tc>
          <w:tcPr>
            <w:tcW w:w="3855" w:type="pct"/>
          </w:tcPr>
          <w:p w:rsidR="00AF61F3" w:rsidRPr="00CE5A2B" w:rsidRDefault="00AF61F3" w:rsidP="002564E3">
            <w:pPr>
              <w:spacing w:after="0" w:line="240" w:lineRule="auto"/>
              <w:rPr>
                <w:rFonts w:ascii="Times New Roman" w:eastAsia="Calibri" w:hAnsi="Times New Roman" w:cs="Times New Roman"/>
                <w:lang/>
              </w:rPr>
            </w:pPr>
            <w:r w:rsidRPr="00CE5A2B">
              <w:rPr>
                <w:rFonts w:ascii="Times New Roman" w:eastAsia="Calibri" w:hAnsi="Times New Roman" w:cs="Times New Roman"/>
                <w:lang/>
              </w:rPr>
              <w:t>10%</w:t>
            </w:r>
          </w:p>
        </w:tc>
      </w:tr>
      <w:tr w:rsidR="00AF61F3" w:rsidRPr="00CE5A2B" w:rsidTr="002564E3">
        <w:tc>
          <w:tcPr>
            <w:tcW w:w="1145" w:type="pct"/>
          </w:tcPr>
          <w:p w:rsidR="00AF61F3" w:rsidRPr="00CE5A2B" w:rsidRDefault="00AF61F3" w:rsidP="002564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E5A2B">
              <w:rPr>
                <w:rFonts w:ascii="Times New Roman" w:eastAsia="Calibri" w:hAnsi="Times New Roman" w:cs="Times New Roman"/>
              </w:rPr>
              <w:t>Исхрана ученика</w:t>
            </w:r>
          </w:p>
        </w:tc>
        <w:tc>
          <w:tcPr>
            <w:tcW w:w="3855" w:type="pct"/>
          </w:tcPr>
          <w:p w:rsidR="00AF61F3" w:rsidRPr="00CE5A2B" w:rsidRDefault="00AF61F3" w:rsidP="002564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E5A2B">
              <w:rPr>
                <w:rFonts w:ascii="Times New Roman" w:eastAsia="Calibri" w:hAnsi="Times New Roman" w:cs="Times New Roman"/>
              </w:rPr>
              <w:t>Ученици ручају код куће или доносе ужину од куће.</w:t>
            </w:r>
          </w:p>
        </w:tc>
      </w:tr>
      <w:tr w:rsidR="00AF61F3" w:rsidRPr="00CE5A2B" w:rsidTr="002564E3">
        <w:tc>
          <w:tcPr>
            <w:tcW w:w="1145" w:type="pct"/>
          </w:tcPr>
          <w:p w:rsidR="00AF61F3" w:rsidRPr="00CE5A2B" w:rsidRDefault="00AF61F3" w:rsidP="002564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E5A2B">
              <w:rPr>
                <w:rFonts w:ascii="Times New Roman" w:eastAsia="Calibri" w:hAnsi="Times New Roman" w:cs="Times New Roman"/>
              </w:rPr>
              <w:t>Процена обухвата ученика</w:t>
            </w:r>
          </w:p>
        </w:tc>
        <w:tc>
          <w:tcPr>
            <w:tcW w:w="3855" w:type="pct"/>
          </w:tcPr>
          <w:p w:rsidR="00AF61F3" w:rsidRPr="00CE5A2B" w:rsidRDefault="00AF61F3" w:rsidP="002564E3">
            <w:pPr>
              <w:spacing w:after="0" w:line="240" w:lineRule="auto"/>
              <w:rPr>
                <w:rFonts w:ascii="Times New Roman" w:eastAsia="Calibri" w:hAnsi="Times New Roman" w:cs="Times New Roman"/>
                <w:lang/>
              </w:rPr>
            </w:pPr>
            <w:r w:rsidRPr="00CE5A2B">
              <w:rPr>
                <w:rFonts w:ascii="Times New Roman" w:eastAsia="Calibri" w:hAnsi="Times New Roman" w:cs="Times New Roman"/>
                <w:lang/>
              </w:rPr>
              <w:t xml:space="preserve">15 – 20 </w:t>
            </w:r>
            <w:r w:rsidRPr="00CE5A2B">
              <w:rPr>
                <w:rFonts w:ascii="Times New Roman" w:eastAsia="Calibri" w:hAnsi="Times New Roman" w:cs="Times New Roman"/>
              </w:rPr>
              <w:t>ученика</w:t>
            </w:r>
          </w:p>
        </w:tc>
      </w:tr>
      <w:tr w:rsidR="00AF61F3" w:rsidRPr="00CE5A2B" w:rsidTr="002564E3">
        <w:tc>
          <w:tcPr>
            <w:tcW w:w="1145" w:type="pct"/>
          </w:tcPr>
          <w:p w:rsidR="00AF61F3" w:rsidRPr="00CE5A2B" w:rsidRDefault="00AF61F3" w:rsidP="002564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E5A2B">
              <w:rPr>
                <w:rFonts w:ascii="Times New Roman" w:eastAsia="Calibri" w:hAnsi="Times New Roman" w:cs="Times New Roman"/>
              </w:rPr>
              <w:t>Додатни ресурси</w:t>
            </w:r>
          </w:p>
        </w:tc>
        <w:tc>
          <w:tcPr>
            <w:tcW w:w="3855" w:type="pct"/>
          </w:tcPr>
          <w:p w:rsidR="00AF61F3" w:rsidRPr="00CE5A2B" w:rsidRDefault="00AF61F3" w:rsidP="002564E3">
            <w:pPr>
              <w:pStyle w:val="ListParagraph"/>
              <w:ind w:left="0"/>
              <w:rPr>
                <w:rFonts w:ascii="Times New Roman" w:hAnsi="Times New Roman"/>
                <w:lang/>
              </w:rPr>
            </w:pPr>
            <w:r w:rsidRPr="00CE5A2B">
              <w:rPr>
                <w:rFonts w:ascii="Times New Roman" w:hAnsi="Times New Roman"/>
                <w:lang/>
              </w:rPr>
              <w:t>/</w:t>
            </w:r>
          </w:p>
        </w:tc>
      </w:tr>
      <w:tr w:rsidR="00AF61F3" w:rsidRPr="00CE5A2B" w:rsidTr="002564E3">
        <w:tc>
          <w:tcPr>
            <w:tcW w:w="1145" w:type="pct"/>
          </w:tcPr>
          <w:p w:rsidR="00AF61F3" w:rsidRPr="00CE5A2B" w:rsidRDefault="00AF61F3" w:rsidP="002564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E5A2B">
              <w:rPr>
                <w:rFonts w:ascii="Times New Roman" w:eastAsia="Calibri" w:hAnsi="Times New Roman" w:cs="Times New Roman"/>
              </w:rPr>
              <w:t>Додатне напомене</w:t>
            </w:r>
          </w:p>
        </w:tc>
        <w:tc>
          <w:tcPr>
            <w:tcW w:w="3855" w:type="pct"/>
          </w:tcPr>
          <w:p w:rsidR="00AF61F3" w:rsidRPr="00CE5A2B" w:rsidRDefault="00AF61F3" w:rsidP="002564E3">
            <w:pPr>
              <w:spacing w:after="0" w:line="240" w:lineRule="auto"/>
              <w:rPr>
                <w:rFonts w:ascii="Times New Roman" w:eastAsia="Calibri" w:hAnsi="Times New Roman" w:cs="Times New Roman"/>
                <w:lang/>
              </w:rPr>
            </w:pPr>
            <w:r w:rsidRPr="00CE5A2B">
              <w:rPr>
                <w:rFonts w:ascii="Times New Roman" w:eastAsia="Calibri" w:hAnsi="Times New Roman" w:cs="Times New Roman"/>
                <w:lang/>
              </w:rPr>
              <w:t>/</w:t>
            </w:r>
          </w:p>
        </w:tc>
      </w:tr>
    </w:tbl>
    <w:p w:rsidR="00C91537" w:rsidRDefault="00C91537" w:rsidP="00C91537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AF61F3" w:rsidRDefault="00AF61F3" w:rsidP="00C91537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AF61F3" w:rsidRDefault="00AF61F3" w:rsidP="00C91537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AF61F3" w:rsidRDefault="00AF61F3" w:rsidP="00C91537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7"/>
        <w:gridCol w:w="6865"/>
      </w:tblGrid>
      <w:tr w:rsidR="00AF61F3" w:rsidRPr="004F1B5F" w:rsidTr="002564E3">
        <w:tc>
          <w:tcPr>
            <w:tcW w:w="3114" w:type="dxa"/>
          </w:tcPr>
          <w:p w:rsidR="00AF61F3" w:rsidRPr="00CF1CB3" w:rsidRDefault="00AF61F3" w:rsidP="002564E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F1CB3">
              <w:rPr>
                <w:rFonts w:ascii="Times New Roman" w:eastAsia="Calibri" w:hAnsi="Times New Roman" w:cs="Times New Roman"/>
                <w:b/>
              </w:rPr>
              <w:lastRenderedPageBreak/>
              <w:t>Област деловања:</w:t>
            </w:r>
          </w:p>
        </w:tc>
        <w:tc>
          <w:tcPr>
            <w:tcW w:w="10489" w:type="dxa"/>
          </w:tcPr>
          <w:p w:rsidR="00AF61F3" w:rsidRPr="00CF1CB3" w:rsidRDefault="00AF61F3" w:rsidP="002564E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F1CB3">
              <w:rPr>
                <w:rFonts w:ascii="Times New Roman" w:eastAsia="Calibri" w:hAnsi="Times New Roman" w:cs="Times New Roman"/>
                <w:b/>
              </w:rPr>
              <w:t>Развијање физичке културе и одговорног живљења</w:t>
            </w:r>
          </w:p>
        </w:tc>
      </w:tr>
      <w:tr w:rsidR="00AF61F3" w:rsidRPr="004F1B5F" w:rsidTr="002564E3">
        <w:tc>
          <w:tcPr>
            <w:tcW w:w="3114" w:type="dxa"/>
          </w:tcPr>
          <w:p w:rsidR="00AF61F3" w:rsidRPr="00CF1CB3" w:rsidRDefault="00AF61F3" w:rsidP="002564E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F1CB3">
              <w:rPr>
                <w:rFonts w:ascii="Times New Roman" w:eastAsia="Calibri" w:hAnsi="Times New Roman" w:cs="Times New Roman"/>
                <w:b/>
              </w:rPr>
              <w:t>Назив активности:</w:t>
            </w:r>
          </w:p>
        </w:tc>
        <w:tc>
          <w:tcPr>
            <w:tcW w:w="10489" w:type="dxa"/>
          </w:tcPr>
          <w:p w:rsidR="00AF61F3" w:rsidRPr="00CF1CB3" w:rsidRDefault="00AF61F3" w:rsidP="002564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/>
              </w:rPr>
            </w:pPr>
            <w:r w:rsidRPr="00CF1CB3">
              <w:rPr>
                <w:rFonts w:ascii="Times New Roman" w:eastAsia="Calibri" w:hAnsi="Times New Roman" w:cs="Times New Roman"/>
                <w:b/>
                <w:lang/>
              </w:rPr>
              <w:t>Сналажење у природи</w:t>
            </w:r>
          </w:p>
          <w:p w:rsidR="00AF61F3" w:rsidRPr="00CF1CB3" w:rsidRDefault="00AF61F3" w:rsidP="002564E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AF61F3" w:rsidRPr="004F1B5F" w:rsidTr="002564E3">
        <w:tc>
          <w:tcPr>
            <w:tcW w:w="3114" w:type="dxa"/>
          </w:tcPr>
          <w:p w:rsidR="00AF61F3" w:rsidRPr="004F1B5F" w:rsidRDefault="00AF61F3" w:rsidP="002564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F1B5F">
              <w:rPr>
                <w:rFonts w:ascii="Times New Roman" w:eastAsia="Calibri" w:hAnsi="Times New Roman" w:cs="Times New Roman"/>
              </w:rPr>
              <w:t>Циљеви и очекивани исходи активности:</w:t>
            </w:r>
          </w:p>
        </w:tc>
        <w:tc>
          <w:tcPr>
            <w:tcW w:w="10489" w:type="dxa"/>
          </w:tcPr>
          <w:p w:rsidR="00AF61F3" w:rsidRPr="004F1B5F" w:rsidRDefault="00AF61F3" w:rsidP="002564E3">
            <w:pPr>
              <w:spacing w:after="0" w:line="240" w:lineRule="auto"/>
              <w:rPr>
                <w:rFonts w:ascii="Times New Roman" w:eastAsia="Calibri" w:hAnsi="Times New Roman" w:cs="Times New Roman"/>
                <w:lang/>
              </w:rPr>
            </w:pPr>
            <w:r w:rsidRPr="004F1B5F">
              <w:rPr>
                <w:rFonts w:ascii="Times New Roman" w:eastAsia="Calibri" w:hAnsi="Times New Roman" w:cs="Times New Roman"/>
                <w:lang/>
              </w:rPr>
              <w:t>Социјални развој ученика, развој свести о себи,самоиницијатива и тимски рад</w:t>
            </w:r>
          </w:p>
          <w:p w:rsidR="00AF61F3" w:rsidRPr="004F1B5F" w:rsidRDefault="00AF61F3" w:rsidP="002564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F1B5F">
              <w:rPr>
                <w:rFonts w:ascii="Times New Roman" w:eastAsia="Calibri" w:hAnsi="Times New Roman" w:cs="Times New Roman"/>
              </w:rPr>
              <w:t>Чува животну средину током вежбања</w:t>
            </w:r>
          </w:p>
        </w:tc>
      </w:tr>
      <w:tr w:rsidR="00AF61F3" w:rsidRPr="004F1B5F" w:rsidTr="002564E3">
        <w:tc>
          <w:tcPr>
            <w:tcW w:w="3114" w:type="dxa"/>
          </w:tcPr>
          <w:p w:rsidR="00AF61F3" w:rsidRPr="004F1B5F" w:rsidRDefault="00AF61F3" w:rsidP="002564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F1B5F">
              <w:rPr>
                <w:rFonts w:ascii="Times New Roman" w:eastAsia="Calibri" w:hAnsi="Times New Roman" w:cs="Times New Roman"/>
              </w:rPr>
              <w:t>Опис активности</w:t>
            </w:r>
            <w:r w:rsidRPr="004F1B5F">
              <w:rPr>
                <w:rFonts w:ascii="Calibri" w:eastAsia="Calibri" w:hAnsi="Calibri" w:cs="Times New Roman"/>
              </w:rPr>
              <w:t>:</w:t>
            </w:r>
          </w:p>
        </w:tc>
        <w:tc>
          <w:tcPr>
            <w:tcW w:w="10489" w:type="dxa"/>
          </w:tcPr>
          <w:p w:rsidR="00AF61F3" w:rsidRPr="004F1B5F" w:rsidRDefault="00AF61F3" w:rsidP="002564E3">
            <w:pPr>
              <w:spacing w:after="0" w:line="240" w:lineRule="auto"/>
              <w:rPr>
                <w:rFonts w:ascii="Times New Roman" w:eastAsia="Calibri" w:hAnsi="Times New Roman" w:cs="Times New Roman"/>
                <w:lang/>
              </w:rPr>
            </w:pPr>
            <w:r w:rsidRPr="004F1B5F">
              <w:rPr>
                <w:rFonts w:ascii="Times New Roman" w:eastAsia="Calibri" w:hAnsi="Times New Roman" w:cs="Times New Roman"/>
              </w:rPr>
              <w:t xml:space="preserve">Стицање вештина </w:t>
            </w:r>
            <w:r w:rsidRPr="004F1B5F">
              <w:rPr>
                <w:rFonts w:ascii="Times New Roman" w:eastAsia="Calibri" w:hAnsi="Times New Roman" w:cs="Times New Roman"/>
                <w:lang/>
              </w:rPr>
              <w:t>орјентиринга у природи,сналажење на мапи.</w:t>
            </w:r>
          </w:p>
        </w:tc>
      </w:tr>
      <w:tr w:rsidR="00AF61F3" w:rsidRPr="004F1B5F" w:rsidTr="002564E3">
        <w:tc>
          <w:tcPr>
            <w:tcW w:w="3114" w:type="dxa"/>
          </w:tcPr>
          <w:p w:rsidR="00AF61F3" w:rsidRPr="004F1B5F" w:rsidRDefault="00AF61F3" w:rsidP="002564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F1B5F">
              <w:rPr>
                <w:rFonts w:ascii="Times New Roman" w:eastAsia="Calibri" w:hAnsi="Times New Roman" w:cs="Times New Roman"/>
              </w:rPr>
              <w:t>Циљна група којој је намењено:</w:t>
            </w:r>
          </w:p>
        </w:tc>
        <w:tc>
          <w:tcPr>
            <w:tcW w:w="10489" w:type="dxa"/>
          </w:tcPr>
          <w:p w:rsidR="00AF61F3" w:rsidRPr="004F1B5F" w:rsidRDefault="00AF61F3" w:rsidP="002564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F1B5F">
              <w:rPr>
                <w:rFonts w:ascii="Times New Roman" w:eastAsia="Calibri" w:hAnsi="Times New Roman" w:cs="Times New Roman"/>
              </w:rPr>
              <w:t>Ученици старијих разреда</w:t>
            </w:r>
          </w:p>
        </w:tc>
      </w:tr>
      <w:tr w:rsidR="00AF61F3" w:rsidRPr="004F1B5F" w:rsidTr="002564E3">
        <w:tc>
          <w:tcPr>
            <w:tcW w:w="3114" w:type="dxa"/>
          </w:tcPr>
          <w:p w:rsidR="00AF61F3" w:rsidRPr="004F1B5F" w:rsidRDefault="00AF61F3" w:rsidP="002564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F1B5F">
              <w:rPr>
                <w:rFonts w:ascii="Times New Roman" w:eastAsia="Calibri" w:hAnsi="Times New Roman" w:cs="Times New Roman"/>
              </w:rPr>
              <w:t>Носиоц активности:</w:t>
            </w:r>
          </w:p>
        </w:tc>
        <w:tc>
          <w:tcPr>
            <w:tcW w:w="10489" w:type="dxa"/>
          </w:tcPr>
          <w:p w:rsidR="00AF61F3" w:rsidRPr="004F1B5F" w:rsidRDefault="00AF61F3" w:rsidP="002564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F1B5F">
              <w:rPr>
                <w:rFonts w:ascii="Times New Roman" w:eastAsia="Calibri" w:hAnsi="Times New Roman" w:cs="Times New Roman"/>
              </w:rPr>
              <w:t>Наставник физичког и здравственог васпитања, Милан Јовановић</w:t>
            </w:r>
          </w:p>
        </w:tc>
      </w:tr>
      <w:tr w:rsidR="00AF61F3" w:rsidRPr="004F1B5F" w:rsidTr="002564E3">
        <w:tc>
          <w:tcPr>
            <w:tcW w:w="3114" w:type="dxa"/>
          </w:tcPr>
          <w:p w:rsidR="00AF61F3" w:rsidRPr="004F1B5F" w:rsidRDefault="00AF61F3" w:rsidP="002564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F1B5F">
              <w:rPr>
                <w:rFonts w:ascii="Times New Roman" w:eastAsia="Calibri" w:hAnsi="Times New Roman" w:cs="Times New Roman"/>
              </w:rPr>
              <w:t>Место реализације:</w:t>
            </w:r>
          </w:p>
        </w:tc>
        <w:tc>
          <w:tcPr>
            <w:tcW w:w="10489" w:type="dxa"/>
          </w:tcPr>
          <w:p w:rsidR="00AF61F3" w:rsidRPr="004F1B5F" w:rsidRDefault="00AF61F3" w:rsidP="002564E3">
            <w:pPr>
              <w:spacing w:after="0" w:line="240" w:lineRule="auto"/>
              <w:rPr>
                <w:rFonts w:ascii="Times New Roman" w:eastAsia="Calibri" w:hAnsi="Times New Roman" w:cs="Times New Roman"/>
                <w:lang/>
              </w:rPr>
            </w:pPr>
            <w:r w:rsidRPr="004F1B5F">
              <w:rPr>
                <w:rFonts w:ascii="Times New Roman" w:eastAsia="Calibri" w:hAnsi="Times New Roman" w:cs="Times New Roman"/>
              </w:rPr>
              <w:t>Сала за физичко васпитање, терен, школско двориште</w:t>
            </w:r>
            <w:r w:rsidRPr="004F1B5F">
              <w:rPr>
                <w:rFonts w:ascii="Times New Roman" w:eastAsia="Calibri" w:hAnsi="Times New Roman" w:cs="Times New Roman"/>
                <w:lang/>
              </w:rPr>
              <w:t>, учионица.</w:t>
            </w:r>
          </w:p>
        </w:tc>
      </w:tr>
      <w:tr w:rsidR="00AF61F3" w:rsidRPr="004F1B5F" w:rsidTr="002564E3">
        <w:tc>
          <w:tcPr>
            <w:tcW w:w="3114" w:type="dxa"/>
          </w:tcPr>
          <w:p w:rsidR="00AF61F3" w:rsidRPr="004F1B5F" w:rsidRDefault="00AF61F3" w:rsidP="002564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F1B5F">
              <w:rPr>
                <w:rFonts w:ascii="Times New Roman" w:eastAsia="Calibri" w:hAnsi="Times New Roman" w:cs="Times New Roman"/>
              </w:rPr>
              <w:t>Потребно ангажовање извршилаца:</w:t>
            </w:r>
          </w:p>
        </w:tc>
        <w:tc>
          <w:tcPr>
            <w:tcW w:w="10489" w:type="dxa"/>
          </w:tcPr>
          <w:p w:rsidR="00AF61F3" w:rsidRPr="004F1B5F" w:rsidRDefault="00AF61F3" w:rsidP="002564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F1B5F">
              <w:rPr>
                <w:rFonts w:ascii="Times New Roman" w:eastAsia="Calibri" w:hAnsi="Times New Roman" w:cs="Times New Roman"/>
              </w:rPr>
              <w:t>10%</w:t>
            </w:r>
          </w:p>
        </w:tc>
      </w:tr>
      <w:tr w:rsidR="00AF61F3" w:rsidRPr="004F1B5F" w:rsidTr="002564E3">
        <w:tc>
          <w:tcPr>
            <w:tcW w:w="3114" w:type="dxa"/>
          </w:tcPr>
          <w:p w:rsidR="00AF61F3" w:rsidRPr="004F1B5F" w:rsidRDefault="00AF61F3" w:rsidP="002564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F1B5F">
              <w:rPr>
                <w:rFonts w:ascii="Times New Roman" w:eastAsia="Calibri" w:hAnsi="Times New Roman" w:cs="Times New Roman"/>
              </w:rPr>
              <w:t>Исхрана ученика:</w:t>
            </w:r>
          </w:p>
        </w:tc>
        <w:tc>
          <w:tcPr>
            <w:tcW w:w="10489" w:type="dxa"/>
          </w:tcPr>
          <w:p w:rsidR="00AF61F3" w:rsidRPr="004F1B5F" w:rsidRDefault="00AF61F3" w:rsidP="002564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F1B5F">
              <w:rPr>
                <w:rFonts w:ascii="Times New Roman" w:eastAsia="Calibri" w:hAnsi="Times New Roman" w:cs="Times New Roman"/>
              </w:rPr>
              <w:t>Ученици ручају код куће или доносе ужину од куће.</w:t>
            </w:r>
          </w:p>
        </w:tc>
      </w:tr>
      <w:tr w:rsidR="00AF61F3" w:rsidRPr="004F1B5F" w:rsidTr="002564E3">
        <w:tc>
          <w:tcPr>
            <w:tcW w:w="3114" w:type="dxa"/>
          </w:tcPr>
          <w:p w:rsidR="00AF61F3" w:rsidRPr="004F1B5F" w:rsidRDefault="00AF61F3" w:rsidP="002564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F1B5F">
              <w:rPr>
                <w:rFonts w:ascii="Times New Roman" w:eastAsia="Calibri" w:hAnsi="Times New Roman" w:cs="Times New Roman"/>
              </w:rPr>
              <w:t>Процена обухвата ученика:</w:t>
            </w:r>
          </w:p>
        </w:tc>
        <w:tc>
          <w:tcPr>
            <w:tcW w:w="10489" w:type="dxa"/>
          </w:tcPr>
          <w:p w:rsidR="00AF61F3" w:rsidRPr="004F1B5F" w:rsidRDefault="00AF61F3" w:rsidP="002564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F1B5F">
              <w:rPr>
                <w:rFonts w:ascii="Times New Roman" w:eastAsia="Calibri" w:hAnsi="Times New Roman" w:cs="Times New Roman"/>
                <w:lang/>
              </w:rPr>
              <w:t>20</w:t>
            </w:r>
            <w:r w:rsidRPr="004F1B5F">
              <w:rPr>
                <w:rFonts w:ascii="Times New Roman" w:eastAsia="Calibri" w:hAnsi="Times New Roman" w:cs="Times New Roman"/>
              </w:rPr>
              <w:t xml:space="preserve"> – 2</w:t>
            </w:r>
            <w:r w:rsidRPr="004F1B5F">
              <w:rPr>
                <w:rFonts w:ascii="Times New Roman" w:eastAsia="Calibri" w:hAnsi="Times New Roman" w:cs="Times New Roman"/>
                <w:lang/>
              </w:rPr>
              <w:t>5</w:t>
            </w:r>
            <w:r w:rsidRPr="004F1B5F">
              <w:rPr>
                <w:rFonts w:ascii="Times New Roman" w:eastAsia="Calibri" w:hAnsi="Times New Roman" w:cs="Times New Roman"/>
              </w:rPr>
              <w:t xml:space="preserve"> ученика</w:t>
            </w:r>
          </w:p>
        </w:tc>
      </w:tr>
      <w:tr w:rsidR="00AF61F3" w:rsidRPr="004F1B5F" w:rsidTr="002564E3">
        <w:tc>
          <w:tcPr>
            <w:tcW w:w="3114" w:type="dxa"/>
          </w:tcPr>
          <w:p w:rsidR="00AF61F3" w:rsidRPr="004F1B5F" w:rsidRDefault="00AF61F3" w:rsidP="002564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F1B5F">
              <w:rPr>
                <w:rFonts w:ascii="Times New Roman" w:eastAsia="Calibri" w:hAnsi="Times New Roman" w:cs="Times New Roman"/>
              </w:rPr>
              <w:t>Додатни ресурси</w:t>
            </w:r>
            <w:r w:rsidRPr="004F1B5F">
              <w:rPr>
                <w:rFonts w:ascii="Calibri" w:eastAsia="Calibri" w:hAnsi="Calibri" w:cs="Times New Roman"/>
              </w:rPr>
              <w:t>:</w:t>
            </w:r>
          </w:p>
        </w:tc>
        <w:tc>
          <w:tcPr>
            <w:tcW w:w="10489" w:type="dxa"/>
          </w:tcPr>
          <w:p w:rsidR="00AF61F3" w:rsidRPr="004F1B5F" w:rsidRDefault="00AF61F3" w:rsidP="002564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F1B5F">
              <w:rPr>
                <w:rFonts w:ascii="Times New Roman" w:eastAsia="Calibri" w:hAnsi="Times New Roman" w:cs="Times New Roman"/>
              </w:rPr>
              <w:t>/</w:t>
            </w:r>
          </w:p>
        </w:tc>
      </w:tr>
      <w:tr w:rsidR="00AF61F3" w:rsidRPr="004F1B5F" w:rsidTr="002564E3">
        <w:tc>
          <w:tcPr>
            <w:tcW w:w="3114" w:type="dxa"/>
          </w:tcPr>
          <w:p w:rsidR="00AF61F3" w:rsidRPr="004F1B5F" w:rsidRDefault="00AF61F3" w:rsidP="002564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F1B5F">
              <w:rPr>
                <w:rFonts w:ascii="Times New Roman" w:eastAsia="Calibri" w:hAnsi="Times New Roman" w:cs="Times New Roman"/>
              </w:rPr>
              <w:t>Додатне напомене</w:t>
            </w:r>
            <w:r w:rsidRPr="004F1B5F">
              <w:rPr>
                <w:rFonts w:ascii="Calibri" w:eastAsia="Calibri" w:hAnsi="Calibri" w:cs="Times New Roman"/>
              </w:rPr>
              <w:t>:</w:t>
            </w:r>
          </w:p>
        </w:tc>
        <w:tc>
          <w:tcPr>
            <w:tcW w:w="10489" w:type="dxa"/>
          </w:tcPr>
          <w:p w:rsidR="00AF61F3" w:rsidRPr="004F1B5F" w:rsidRDefault="00AF61F3" w:rsidP="002564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F1B5F">
              <w:rPr>
                <w:rFonts w:ascii="Times New Roman" w:eastAsia="Calibri" w:hAnsi="Times New Roman" w:cs="Times New Roman"/>
              </w:rPr>
              <w:t>/</w:t>
            </w:r>
          </w:p>
        </w:tc>
      </w:tr>
    </w:tbl>
    <w:p w:rsidR="00AF61F3" w:rsidRPr="00C91537" w:rsidRDefault="00AF61F3" w:rsidP="00C91537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C91537" w:rsidRPr="00C91537" w:rsidRDefault="00C91537" w:rsidP="00C91537">
      <w:pPr>
        <w:pStyle w:val="ListParagraph"/>
        <w:ind w:left="720" w:firstLine="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1556F1" w:rsidRDefault="001556F1" w:rsidP="001556F1">
      <w:pPr>
        <w:pStyle w:val="ListParagraph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711B93" w:rsidRDefault="00711B93" w:rsidP="00714238">
      <w:pPr>
        <w:pStyle w:val="ListParagraph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711B93" w:rsidRDefault="00711B93" w:rsidP="00714238">
      <w:pPr>
        <w:pStyle w:val="ListParagraph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FF75F8" w:rsidRDefault="00FF75F8" w:rsidP="00FF75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sectPr w:rsidR="00FF75F8" w:rsidSect="001647DA">
      <w:footerReference w:type="defaul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6797" w:rsidRDefault="00A06797" w:rsidP="001647DA">
      <w:pPr>
        <w:spacing w:after="0" w:line="240" w:lineRule="auto"/>
      </w:pPr>
      <w:r>
        <w:separator/>
      </w:r>
    </w:p>
  </w:endnote>
  <w:endnote w:type="continuationSeparator" w:id="1">
    <w:p w:rsidR="00A06797" w:rsidRDefault="00A06797" w:rsidP="00164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3628001"/>
      <w:docPartObj>
        <w:docPartGallery w:val="Page Numbers (Bottom of Page)"/>
        <w:docPartUnique/>
      </w:docPartObj>
    </w:sdtPr>
    <w:sdtContent>
      <w:p w:rsidR="00C74CE2" w:rsidRDefault="00630B0C">
        <w:pPr>
          <w:pStyle w:val="Footer"/>
          <w:jc w:val="center"/>
        </w:pPr>
        <w:fldSimple w:instr=" PAGE   \* MERGEFORMAT ">
          <w:r w:rsidR="00AF61F3">
            <w:rPr>
              <w:noProof/>
            </w:rPr>
            <w:t>13</w:t>
          </w:r>
        </w:fldSimple>
      </w:p>
    </w:sdtContent>
  </w:sdt>
  <w:p w:rsidR="00C74CE2" w:rsidRDefault="00C74C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6797" w:rsidRDefault="00A06797" w:rsidP="001647DA">
      <w:pPr>
        <w:spacing w:after="0" w:line="240" w:lineRule="auto"/>
      </w:pPr>
      <w:r>
        <w:separator/>
      </w:r>
    </w:p>
  </w:footnote>
  <w:footnote w:type="continuationSeparator" w:id="1">
    <w:p w:rsidR="00A06797" w:rsidRDefault="00A06797" w:rsidP="001647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62A06"/>
    <w:multiLevelType w:val="hybridMultilevel"/>
    <w:tmpl w:val="E7820BC2"/>
    <w:lvl w:ilvl="0" w:tplc="F58218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E59086"/>
    <w:multiLevelType w:val="singleLevel"/>
    <w:tmpl w:val="19E59086"/>
    <w:lvl w:ilvl="0">
      <w:start w:val="5"/>
      <w:numFmt w:val="decimal"/>
      <w:suff w:val="space"/>
      <w:lvlText w:val="%1."/>
      <w:lvlJc w:val="left"/>
    </w:lvl>
  </w:abstractNum>
  <w:abstractNum w:abstractNumId="2">
    <w:nsid w:val="29526786"/>
    <w:multiLevelType w:val="hybridMultilevel"/>
    <w:tmpl w:val="7B9A381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A097488"/>
    <w:multiLevelType w:val="hybridMultilevel"/>
    <w:tmpl w:val="86362B5A"/>
    <w:lvl w:ilvl="0" w:tplc="5796AB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895359"/>
    <w:multiLevelType w:val="hybridMultilevel"/>
    <w:tmpl w:val="CFE038D0"/>
    <w:lvl w:ilvl="0" w:tplc="0C6614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A520CD"/>
    <w:multiLevelType w:val="hybridMultilevel"/>
    <w:tmpl w:val="406A9328"/>
    <w:lvl w:ilvl="0" w:tplc="F58218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F0757C"/>
    <w:multiLevelType w:val="hybridMultilevel"/>
    <w:tmpl w:val="791A59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6D490E"/>
    <w:multiLevelType w:val="hybridMultilevel"/>
    <w:tmpl w:val="AFB8D1B8"/>
    <w:lvl w:ilvl="0" w:tplc="F58218B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5"/>
  </w:num>
  <w:num w:numId="8">
    <w:abstractNumId w:val="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0869"/>
    <w:rsid w:val="00001291"/>
    <w:rsid w:val="00004C43"/>
    <w:rsid w:val="000110B5"/>
    <w:rsid w:val="000232A8"/>
    <w:rsid w:val="00082F09"/>
    <w:rsid w:val="00096822"/>
    <w:rsid w:val="00113729"/>
    <w:rsid w:val="00127363"/>
    <w:rsid w:val="0013281D"/>
    <w:rsid w:val="00135A43"/>
    <w:rsid w:val="001431F8"/>
    <w:rsid w:val="001532C8"/>
    <w:rsid w:val="00155570"/>
    <w:rsid w:val="001556F1"/>
    <w:rsid w:val="00156071"/>
    <w:rsid w:val="001647DA"/>
    <w:rsid w:val="00175002"/>
    <w:rsid w:val="00185BE9"/>
    <w:rsid w:val="00191608"/>
    <w:rsid w:val="001B6E07"/>
    <w:rsid w:val="001D2A1E"/>
    <w:rsid w:val="001D3C86"/>
    <w:rsid w:val="001E4A98"/>
    <w:rsid w:val="001E6624"/>
    <w:rsid w:val="001F6309"/>
    <w:rsid w:val="00200ADB"/>
    <w:rsid w:val="00204CC8"/>
    <w:rsid w:val="00235414"/>
    <w:rsid w:val="00250517"/>
    <w:rsid w:val="00260DE2"/>
    <w:rsid w:val="002727B6"/>
    <w:rsid w:val="002758BE"/>
    <w:rsid w:val="00281BC6"/>
    <w:rsid w:val="00293D7A"/>
    <w:rsid w:val="002A5D48"/>
    <w:rsid w:val="00344886"/>
    <w:rsid w:val="0035771A"/>
    <w:rsid w:val="00357FA5"/>
    <w:rsid w:val="00366D97"/>
    <w:rsid w:val="0037313E"/>
    <w:rsid w:val="00393851"/>
    <w:rsid w:val="003B2ADD"/>
    <w:rsid w:val="003C0677"/>
    <w:rsid w:val="003D0D88"/>
    <w:rsid w:val="003F25B7"/>
    <w:rsid w:val="004233F6"/>
    <w:rsid w:val="00427CEB"/>
    <w:rsid w:val="004315AE"/>
    <w:rsid w:val="0045145E"/>
    <w:rsid w:val="00474C66"/>
    <w:rsid w:val="004837C5"/>
    <w:rsid w:val="00493727"/>
    <w:rsid w:val="004B66D8"/>
    <w:rsid w:val="004C5C76"/>
    <w:rsid w:val="004E0AE5"/>
    <w:rsid w:val="004E24BF"/>
    <w:rsid w:val="00510E16"/>
    <w:rsid w:val="00513EB2"/>
    <w:rsid w:val="00557DCD"/>
    <w:rsid w:val="00572AA8"/>
    <w:rsid w:val="00590869"/>
    <w:rsid w:val="005E0BBD"/>
    <w:rsid w:val="005E0DBB"/>
    <w:rsid w:val="00603E7E"/>
    <w:rsid w:val="0060565F"/>
    <w:rsid w:val="006060B8"/>
    <w:rsid w:val="00630B0C"/>
    <w:rsid w:val="00643432"/>
    <w:rsid w:val="0066574A"/>
    <w:rsid w:val="00672516"/>
    <w:rsid w:val="006918B7"/>
    <w:rsid w:val="006D616B"/>
    <w:rsid w:val="006E7802"/>
    <w:rsid w:val="00711B93"/>
    <w:rsid w:val="00714238"/>
    <w:rsid w:val="007204A8"/>
    <w:rsid w:val="007240C2"/>
    <w:rsid w:val="00725246"/>
    <w:rsid w:val="007261A3"/>
    <w:rsid w:val="00731DA0"/>
    <w:rsid w:val="00742D4D"/>
    <w:rsid w:val="00744694"/>
    <w:rsid w:val="0078301B"/>
    <w:rsid w:val="00784022"/>
    <w:rsid w:val="007A761B"/>
    <w:rsid w:val="007B787B"/>
    <w:rsid w:val="007E35BD"/>
    <w:rsid w:val="007E372D"/>
    <w:rsid w:val="00801299"/>
    <w:rsid w:val="00801371"/>
    <w:rsid w:val="00801735"/>
    <w:rsid w:val="00846456"/>
    <w:rsid w:val="0085443E"/>
    <w:rsid w:val="008732C4"/>
    <w:rsid w:val="008A5B50"/>
    <w:rsid w:val="008A796E"/>
    <w:rsid w:val="008B3C60"/>
    <w:rsid w:val="008C17B4"/>
    <w:rsid w:val="008D371A"/>
    <w:rsid w:val="008E41C7"/>
    <w:rsid w:val="00902B31"/>
    <w:rsid w:val="009052A6"/>
    <w:rsid w:val="00907128"/>
    <w:rsid w:val="009120D6"/>
    <w:rsid w:val="0091242A"/>
    <w:rsid w:val="00933FB6"/>
    <w:rsid w:val="00940960"/>
    <w:rsid w:val="00971E70"/>
    <w:rsid w:val="009C0548"/>
    <w:rsid w:val="009E7A4B"/>
    <w:rsid w:val="009F5622"/>
    <w:rsid w:val="00A06797"/>
    <w:rsid w:val="00A146F4"/>
    <w:rsid w:val="00A21248"/>
    <w:rsid w:val="00A53DC1"/>
    <w:rsid w:val="00A729A4"/>
    <w:rsid w:val="00A90F76"/>
    <w:rsid w:val="00A915A9"/>
    <w:rsid w:val="00A93AD0"/>
    <w:rsid w:val="00AA4DD7"/>
    <w:rsid w:val="00AC1138"/>
    <w:rsid w:val="00AD22A8"/>
    <w:rsid w:val="00AD72A5"/>
    <w:rsid w:val="00AE0447"/>
    <w:rsid w:val="00AF61F3"/>
    <w:rsid w:val="00B019C2"/>
    <w:rsid w:val="00B21C3B"/>
    <w:rsid w:val="00B240E3"/>
    <w:rsid w:val="00B3504E"/>
    <w:rsid w:val="00B549AE"/>
    <w:rsid w:val="00B60F7B"/>
    <w:rsid w:val="00B93BEB"/>
    <w:rsid w:val="00B96700"/>
    <w:rsid w:val="00BC7C18"/>
    <w:rsid w:val="00BD0935"/>
    <w:rsid w:val="00BD63F6"/>
    <w:rsid w:val="00BF200A"/>
    <w:rsid w:val="00C24831"/>
    <w:rsid w:val="00C46735"/>
    <w:rsid w:val="00C74CE2"/>
    <w:rsid w:val="00C77747"/>
    <w:rsid w:val="00C90E24"/>
    <w:rsid w:val="00C91537"/>
    <w:rsid w:val="00C91822"/>
    <w:rsid w:val="00CC7DD1"/>
    <w:rsid w:val="00CD4FFA"/>
    <w:rsid w:val="00CD5776"/>
    <w:rsid w:val="00D13FA2"/>
    <w:rsid w:val="00D21BFE"/>
    <w:rsid w:val="00D22330"/>
    <w:rsid w:val="00D60280"/>
    <w:rsid w:val="00D73E30"/>
    <w:rsid w:val="00DA6835"/>
    <w:rsid w:val="00DB145A"/>
    <w:rsid w:val="00E001DC"/>
    <w:rsid w:val="00E16E25"/>
    <w:rsid w:val="00E21C7C"/>
    <w:rsid w:val="00E258EF"/>
    <w:rsid w:val="00E325A7"/>
    <w:rsid w:val="00E50E09"/>
    <w:rsid w:val="00E56FAA"/>
    <w:rsid w:val="00E75172"/>
    <w:rsid w:val="00EB1476"/>
    <w:rsid w:val="00EC272E"/>
    <w:rsid w:val="00F07254"/>
    <w:rsid w:val="00F12030"/>
    <w:rsid w:val="00F2535E"/>
    <w:rsid w:val="00F26FF3"/>
    <w:rsid w:val="00F30BF3"/>
    <w:rsid w:val="00F60054"/>
    <w:rsid w:val="00F6052B"/>
    <w:rsid w:val="00F77275"/>
    <w:rsid w:val="00FB1A45"/>
    <w:rsid w:val="00FC7724"/>
    <w:rsid w:val="00FE5F1E"/>
    <w:rsid w:val="00FF5965"/>
    <w:rsid w:val="00FF6722"/>
    <w:rsid w:val="00FF75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8B7"/>
  </w:style>
  <w:style w:type="paragraph" w:styleId="Heading9">
    <w:name w:val="heading 9"/>
    <w:basedOn w:val="Normal"/>
    <w:next w:val="Normal"/>
    <w:link w:val="Heading9Char"/>
    <w:unhideWhenUsed/>
    <w:qFormat/>
    <w:rsid w:val="00175002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0869"/>
    <w:pPr>
      <w:widowControl w:val="0"/>
      <w:autoSpaceDE w:val="0"/>
      <w:autoSpaceDN w:val="0"/>
      <w:spacing w:after="0" w:line="240" w:lineRule="auto"/>
      <w:ind w:left="2059" w:hanging="360"/>
    </w:pPr>
    <w:rPr>
      <w:rFonts w:ascii="Tahoma" w:eastAsia="Tahoma" w:hAnsi="Tahoma" w:cs="Times New Roman"/>
      <w:lang w:val="en-US"/>
    </w:rPr>
  </w:style>
  <w:style w:type="character" w:styleId="Strong">
    <w:name w:val="Strong"/>
    <w:basedOn w:val="DefaultParagraphFont"/>
    <w:uiPriority w:val="22"/>
    <w:qFormat/>
    <w:rsid w:val="00672516"/>
    <w:rPr>
      <w:b/>
      <w:bCs/>
    </w:rPr>
  </w:style>
  <w:style w:type="table" w:styleId="TableGrid">
    <w:name w:val="Table Grid"/>
    <w:basedOn w:val="TableNormal"/>
    <w:uiPriority w:val="39"/>
    <w:rsid w:val="006725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94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qFormat/>
    <w:rsid w:val="00BD093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imes New Roman"/>
    </w:rPr>
  </w:style>
  <w:style w:type="character" w:customStyle="1" w:styleId="BodyTextChar">
    <w:name w:val="Body Text Char"/>
    <w:basedOn w:val="DefaultParagraphFont"/>
    <w:link w:val="BodyText"/>
    <w:rsid w:val="00BD0935"/>
    <w:rPr>
      <w:rFonts w:ascii="Tahoma" w:eastAsia="Tahoma" w:hAnsi="Tahoma" w:cs="Times New Roman"/>
    </w:rPr>
  </w:style>
  <w:style w:type="paragraph" w:customStyle="1" w:styleId="f">
    <w:name w:val="f"/>
    <w:basedOn w:val="Normal"/>
    <w:rsid w:val="00393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E325A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647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47DA"/>
  </w:style>
  <w:style w:type="paragraph" w:styleId="Footer">
    <w:name w:val="footer"/>
    <w:basedOn w:val="Normal"/>
    <w:link w:val="FooterChar"/>
    <w:uiPriority w:val="99"/>
    <w:unhideWhenUsed/>
    <w:rsid w:val="001647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7DA"/>
  </w:style>
  <w:style w:type="paragraph" w:styleId="NoSpacing">
    <w:name w:val="No Spacing"/>
    <w:uiPriority w:val="1"/>
    <w:qFormat/>
    <w:rsid w:val="00FF75F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odluka-zakon">
    <w:name w:val="odluka-zakon"/>
    <w:basedOn w:val="Normal"/>
    <w:rsid w:val="00C91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naslov">
    <w:name w:val="naslov"/>
    <w:basedOn w:val="Normal"/>
    <w:rsid w:val="00C91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lan">
    <w:name w:val="clan"/>
    <w:basedOn w:val="Normal"/>
    <w:rsid w:val="00C91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asic-paragraph">
    <w:name w:val="basic-paragraph"/>
    <w:basedOn w:val="Normal"/>
    <w:rsid w:val="00C91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BC7C18"/>
    <w:rPr>
      <w:color w:val="0000FF"/>
      <w:u w:val="single"/>
    </w:rPr>
  </w:style>
  <w:style w:type="paragraph" w:customStyle="1" w:styleId="tabela">
    <w:name w:val="tabela"/>
    <w:basedOn w:val="Normal"/>
    <w:rsid w:val="00D22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rsid w:val="0017500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67254-547F-4ECB-A329-D6B1BD6FB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13</Pages>
  <Words>2623</Words>
  <Characters>14953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Skola2</dc:creator>
  <cp:lastModifiedBy>Skola2</cp:lastModifiedBy>
  <cp:revision>27</cp:revision>
  <cp:lastPrinted>2022-09-15T11:03:00Z</cp:lastPrinted>
  <dcterms:created xsi:type="dcterms:W3CDTF">2021-10-22T08:33:00Z</dcterms:created>
  <dcterms:modified xsi:type="dcterms:W3CDTF">2026-02-03T12:24:00Z</dcterms:modified>
</cp:coreProperties>
</file>